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AA" w:rsidRDefault="009E5C1F" w:rsidP="009E5C1F">
      <w:pPr>
        <w:pStyle w:val="ConsPlusNormal"/>
        <w:ind w:firstLine="5670"/>
        <w:jc w:val="right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="00F077AA">
        <w:rPr>
          <w:rFonts w:ascii="Liberation Serif" w:hAnsi="Liberation Serif" w:cs="Liberation Serif"/>
          <w:sz w:val="24"/>
          <w:szCs w:val="24"/>
        </w:rPr>
        <w:t>Утвержден</w:t>
      </w:r>
    </w:p>
    <w:p w:rsidR="009E5C1F" w:rsidRDefault="00F077AA" w:rsidP="009E5C1F">
      <w:pPr>
        <w:pStyle w:val="ConsPlusNormal"/>
        <w:ind w:firstLine="567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решением Думы </w:t>
      </w:r>
    </w:p>
    <w:p w:rsidR="00F077AA" w:rsidRDefault="00F077AA" w:rsidP="009E5C1F">
      <w:pPr>
        <w:pStyle w:val="ConsPlusNormal"/>
        <w:ind w:firstLine="5670"/>
        <w:jc w:val="right"/>
      </w:pPr>
      <w:r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F077AA" w:rsidRDefault="00F077AA" w:rsidP="009E5C1F">
      <w:pPr>
        <w:pStyle w:val="ConsPlusNormal"/>
        <w:ind w:firstLine="5670"/>
        <w:jc w:val="right"/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EC5BB8">
        <w:rPr>
          <w:rFonts w:ascii="Liberation Serif" w:hAnsi="Liberation Serif" w:cs="Liberation Serif"/>
          <w:sz w:val="24"/>
          <w:szCs w:val="24"/>
        </w:rPr>
        <w:t>17.07.</w:t>
      </w:r>
      <w:r>
        <w:rPr>
          <w:rFonts w:ascii="Liberation Serif" w:hAnsi="Liberation Serif" w:cs="Liberation Serif"/>
          <w:sz w:val="24"/>
          <w:szCs w:val="24"/>
        </w:rPr>
        <w:t>2020 г</w:t>
      </w:r>
      <w:r w:rsidR="001514F5">
        <w:rPr>
          <w:rFonts w:ascii="Liberation Serif" w:hAnsi="Liberation Serif" w:cs="Liberation Serif"/>
          <w:sz w:val="24"/>
          <w:szCs w:val="24"/>
        </w:rPr>
        <w:t>ода</w:t>
      </w:r>
      <w:r>
        <w:rPr>
          <w:rFonts w:ascii="Liberation Serif" w:hAnsi="Liberation Serif" w:cs="Liberation Serif"/>
          <w:sz w:val="24"/>
          <w:szCs w:val="24"/>
        </w:rPr>
        <w:t xml:space="preserve"> №</w:t>
      </w:r>
      <w:r w:rsidR="00EC5BB8">
        <w:rPr>
          <w:rFonts w:ascii="Liberation Serif" w:hAnsi="Liberation Serif" w:cs="Liberation Serif"/>
          <w:sz w:val="24"/>
          <w:szCs w:val="24"/>
        </w:rPr>
        <w:t xml:space="preserve"> 47/12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Title"/>
        <w:jc w:val="center"/>
      </w:pPr>
      <w:bookmarkStart w:id="0" w:name="P39"/>
      <w:bookmarkEnd w:id="0"/>
      <w:r>
        <w:rPr>
          <w:rFonts w:ascii="Liberation Serif" w:hAnsi="Liberation Serif" w:cs="Liberation Serif"/>
          <w:sz w:val="24"/>
          <w:szCs w:val="24"/>
        </w:rPr>
        <w:t>Порядок</w:t>
      </w:r>
    </w:p>
    <w:p w:rsidR="00F077AA" w:rsidRDefault="00F077AA">
      <w:pPr>
        <w:pStyle w:val="ConsPlusTitle"/>
        <w:jc w:val="center"/>
      </w:pPr>
      <w:r>
        <w:rPr>
          <w:rFonts w:ascii="Liberation Serif" w:hAnsi="Liberation Serif" w:cs="Liberation Serif"/>
          <w:sz w:val="24"/>
          <w:szCs w:val="24"/>
        </w:rPr>
        <w:t>проведения конкурса на замещение вакантной должности</w:t>
      </w:r>
    </w:p>
    <w:p w:rsidR="00F077AA" w:rsidRDefault="00F077AA">
      <w:pPr>
        <w:pStyle w:val="ConsPlusTitle"/>
        <w:jc w:val="center"/>
      </w:pPr>
      <w:r>
        <w:rPr>
          <w:rFonts w:ascii="Liberation Serif" w:hAnsi="Liberation Serif" w:cs="Liberation Serif"/>
          <w:sz w:val="24"/>
          <w:szCs w:val="24"/>
        </w:rPr>
        <w:t>муниципальной службы в органах местного самоуправления</w:t>
      </w:r>
    </w:p>
    <w:p w:rsidR="00F077AA" w:rsidRDefault="00F077AA">
      <w:pPr>
        <w:pStyle w:val="ConsPlusTitle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</w:p>
    <w:p w:rsidR="00F5565B" w:rsidRPr="00F5565B" w:rsidRDefault="00F5565B" w:rsidP="00F5565B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(в редакции решения Думы городского о</w:t>
      </w:r>
      <w:r w:rsidR="00D72984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круга от 11.11.2020 года № 49/14, от 23.03.2021 года № 54/17</w:t>
      </w: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Title"/>
        <w:ind w:firstLine="540"/>
        <w:jc w:val="center"/>
      </w:pPr>
      <w:r>
        <w:rPr>
          <w:rFonts w:ascii="Liberation Serif" w:hAnsi="Liberation Serif" w:cs="Liberation Serif"/>
          <w:sz w:val="24"/>
          <w:szCs w:val="24"/>
        </w:rPr>
        <w:t>Статья 1. Общие положения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1. Настоящий Порядок проведения конкурса на замещение вакантной должности муниципальной службы в органах местного самоуправления городского округа ЗАТО Свободный Свердловской области (далее - Порядок) разработан в соответствии со статьей 18 Трудового кодекса Российской Федерации, статьей 17 Федерального закона от 02.03.2007 </w:t>
      </w:r>
      <w:r>
        <w:rPr>
          <w:rFonts w:ascii="Liberation Serif" w:hAnsi="Liberation Serif" w:cs="Liberation Serif"/>
          <w:sz w:val="24"/>
          <w:szCs w:val="24"/>
        </w:rPr>
        <w:br/>
        <w:t>№ 25-ФЗ «О муниципальной службе в Российской Федерации» и устанавливает условия проведения конкурса на замещение вакантной должности муниципальной службы в органах местного самоуправления городского округа ЗАТО Свободный: Думе городского округа, администрации городского округа, Контрольном органе</w:t>
      </w:r>
      <w:r w:rsidR="009E5C1F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r>
        <w:rPr>
          <w:rFonts w:ascii="Liberation Serif" w:hAnsi="Liberation Serif" w:cs="Liberation Serif"/>
          <w:sz w:val="24"/>
          <w:szCs w:val="24"/>
        </w:rPr>
        <w:t xml:space="preserve"> (далее - органы местного самоуправления), за исключением конкурса на замещение должности председателя Контрольного органа</w:t>
      </w:r>
      <w:r w:rsidR="009E5C1F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Конкурс на замещение вакантной должности муниципальной службы (далее - конкурс) обеспечивает конституционное право граждан на равный доступ к муниципальной службе, а также право муниципальных служащих на должностной рост на конкурсной основе.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2. При замещении должности муниципальной службы в органах местного самоуправления заключению трудового договора может предшествовать конкурс.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3. Конкурс проводится в целях: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1) формирования профессионального состава кадров муниципальных служащих в органах местного самоуправления;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2) отбор претендентов, соответствующих квалификационным требованиям муниципальной службы.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4. Конкурс не проводится: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1) при назначении на замещаемые на определенный срок полномочий должности муниципальной службы, учреждаемые для непосредственного обеспечения исполнения полномочий: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- высшего должностного лица муниципального образования - </w:t>
      </w:r>
      <w:r w:rsidR="009E5C1F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 xml:space="preserve">лавы городского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ЗАТО Свободный;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2) при заключении срочного трудового договора;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3) при назначении муниципального служащего на иную должность муниципальной службы, в случаях сокращения замещаемой должности или в соответствии с медицинским заключением;</w:t>
      </w:r>
    </w:p>
    <w:p w:rsidR="00F077AA" w:rsidRDefault="00D7298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2984">
        <w:rPr>
          <w:rFonts w:ascii="Liberation Serif" w:hAnsi="Liberation Serif" w:cs="Liberation Serif"/>
          <w:sz w:val="24"/>
          <w:szCs w:val="24"/>
        </w:rPr>
        <w:t>4) при реорганизации органов местного самоуправления или изменении структуры органов местного самоуправления, в случае если трудовые отношения с муниципальным служащим, замеща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D72984">
        <w:rPr>
          <w:rFonts w:ascii="Liberation Serif" w:hAnsi="Liberation Serif" w:cs="Liberation Serif"/>
          <w:sz w:val="24"/>
          <w:szCs w:val="24"/>
        </w:rPr>
        <w:t>щим должность муниципальной службы в этом органе местного самоуправления, продолжаются;</w:t>
      </w:r>
    </w:p>
    <w:p w:rsidR="00D72984" w:rsidRPr="00F5565B" w:rsidRDefault="00D72984" w:rsidP="00D72984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подпункт 4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</w:t>
      </w:r>
      <w:r w:rsidRPr="00D72984">
        <w:rPr>
          <w:rFonts w:ascii="Times New Roman" w:hAnsi="Times New Roman" w:cs="Times New Roman"/>
          <w:sz w:val="20"/>
          <w:szCs w:val="20"/>
        </w:rPr>
        <w:t>от 23.03.2021 года № 54/17</w:t>
      </w:r>
      <w:r w:rsidRPr="00F5565B">
        <w:rPr>
          <w:rFonts w:ascii="Times New Roman" w:hAnsi="Times New Roman" w:cs="Times New Roman"/>
          <w:sz w:val="20"/>
          <w:szCs w:val="20"/>
        </w:rPr>
        <w:t>)</w:t>
      </w:r>
    </w:p>
    <w:p w:rsidR="00F077AA" w:rsidRDefault="00D7298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2984">
        <w:rPr>
          <w:rFonts w:ascii="Liberation Serif" w:hAnsi="Liberation Serif" w:cs="Liberation Serif"/>
          <w:color w:val="000000"/>
          <w:sz w:val="24"/>
          <w:szCs w:val="24"/>
        </w:rPr>
        <w:t>5) в случае если при ликвидации органов местного самоуправления муниципальному служащему с учетом уровня его квалификации, профессионального образования и стажа муниципальной службы или работы (службы) по специальности предоставляется возможность замещения иной должности муниципальной службы в другом органе местного самоуправления, которому переданы функции ликвидированного органа местного самоуправления.</w:t>
      </w:r>
    </w:p>
    <w:p w:rsidR="00D72984" w:rsidRPr="00F5565B" w:rsidRDefault="00D72984" w:rsidP="00D72984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подпункт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</w:t>
      </w:r>
      <w:r w:rsidRPr="00D72984">
        <w:rPr>
          <w:rFonts w:ascii="Times New Roman" w:hAnsi="Times New Roman" w:cs="Times New Roman"/>
          <w:sz w:val="20"/>
          <w:szCs w:val="20"/>
        </w:rPr>
        <w:t>от 23.03.2021 года № 54/17</w:t>
      </w:r>
      <w:r w:rsidRPr="00F5565B">
        <w:rPr>
          <w:rFonts w:ascii="Times New Roman" w:hAnsi="Times New Roman" w:cs="Times New Roman"/>
          <w:sz w:val="20"/>
          <w:szCs w:val="20"/>
        </w:rPr>
        <w:t>)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5. Конкурс может не проводиться при назначении на должности муниципальной службы, относящиеся к группе старших и младших должностей муниципальной службы, по решению представителя нанимателя (работодателя) органа местного самоуправления (далее - представитель нанимателя).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Title"/>
        <w:ind w:firstLine="540"/>
        <w:jc w:val="center"/>
      </w:pPr>
      <w:r>
        <w:rPr>
          <w:rFonts w:ascii="Liberation Serif" w:hAnsi="Liberation Serif" w:cs="Liberation Serif"/>
          <w:sz w:val="24"/>
          <w:szCs w:val="24"/>
        </w:rPr>
        <w:t>Статья 2. Порядок подготовки конкурса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6. Конкурс в органе местного самоуправления объявляется по решению представителя нанимателя, при наличии вакантной должности муниципальной службы.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Вакантной должностью муниципальной службы признается не замещенная на момент объявления конкурса должность муниципальной службы, предусмотренная в штатном расписании органа местного самоуправления, в том числе в функциональном органе администрации городского округа, наделенном правами юридического лица.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7. Право на участие в конкурсе имеют граждане,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при отсутствии обстоятельств, указанных в статье 13 Федерального закона от 02.03.2007 № 25-ФЗ </w:t>
      </w:r>
      <w:r w:rsidR="00883A74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«О муниципальной службе в Российской Федерации» в качестве ограничений, связанных с муниципальной службой.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8. При поступлении на муниципальную службу не допускается установление каких бы то ни было прямых или косвенных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ограничений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9.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На официальных сайтах органов местного самоуправления и государственной информационной системы «Федеральный портал государственной службы и управленческих кадров» по адресу: http://www.gossluzhba.gov.ru (далее - Федеральный портал) в информационно-телекоммуникационной сети Интернет (далее - сеть «Интернет») и газете «Свободные вести» не позднее</w:t>
      </w:r>
      <w:r w:rsidR="009E5C1F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чем за 20 дней до дня проведения ко</w:t>
      </w:r>
      <w:r w:rsidR="009E5C1F">
        <w:rPr>
          <w:rFonts w:ascii="Liberation Serif" w:hAnsi="Liberation Serif" w:cs="Liberation Serif"/>
          <w:sz w:val="24"/>
          <w:szCs w:val="24"/>
        </w:rPr>
        <w:t>нкурса размещается объявление (П</w:t>
      </w:r>
      <w:r>
        <w:rPr>
          <w:rFonts w:ascii="Liberation Serif" w:hAnsi="Liberation Serif" w:cs="Liberation Serif"/>
          <w:sz w:val="24"/>
          <w:szCs w:val="24"/>
        </w:rPr>
        <w:t>риложение № 1)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представлению, срок, до истечения которого принимаются указанные документы, предполагаемая дата проведения конкурса, время и место его проведения, проект трудового договора и другие информационные материалы.</w:t>
      </w:r>
    </w:p>
    <w:p w:rsidR="00F077AA" w:rsidRDefault="00F5565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83"/>
      <w:bookmarkEnd w:id="1"/>
      <w:r w:rsidRPr="00F5565B">
        <w:rPr>
          <w:rFonts w:ascii="Liberation Serif" w:hAnsi="Liberation Serif" w:cs="Liberation Serif"/>
          <w:sz w:val="24"/>
          <w:szCs w:val="24"/>
        </w:rPr>
        <w:t xml:space="preserve">10. Гражданин, изъявивший желание участвовать в конкурсе, представляет в конкурсную комиссию для проведения конкурса на замещение вакантной должности муниципальной службы в органах местного самоуправления городского </w:t>
      </w:r>
      <w:proofErr w:type="gramStart"/>
      <w:r w:rsidRPr="00F5565B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F5565B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 (да-лее - конкурсная комиссия) заявление (Приложение № 2) и документы, указанные в объявлении о проведении конкурса.</w:t>
      </w:r>
    </w:p>
    <w:p w:rsidR="00F5565B" w:rsidRPr="00F5565B" w:rsidRDefault="00F5565B" w:rsidP="00F5565B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пункт 10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от 11.11.2020 года № 49/14)</w:t>
      </w:r>
    </w:p>
    <w:p w:rsidR="00F077AA" w:rsidRDefault="00F077AA">
      <w:pPr>
        <w:pStyle w:val="ConsPlusNormal"/>
        <w:ind w:firstLine="540"/>
        <w:jc w:val="both"/>
      </w:pPr>
      <w:bookmarkStart w:id="2" w:name="P96"/>
      <w:bookmarkEnd w:id="2"/>
      <w:r>
        <w:rPr>
          <w:rFonts w:ascii="Liberation Serif" w:hAnsi="Liberation Serif" w:cs="Liberation Serif"/>
          <w:sz w:val="24"/>
          <w:szCs w:val="24"/>
        </w:rPr>
        <w:t>11.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Муниципальный служащий, изъявивший желание участвовать 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им и заверенную кадровой службой органа местного самоуправления, в котором он замещает должность муниципальной службы, анкету по форме, утвержденной Правительством Российской Федерации, с фотографией.</w:t>
      </w:r>
    </w:p>
    <w:p w:rsidR="00F077AA" w:rsidRDefault="00F5565B" w:rsidP="00F5565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5565B">
        <w:rPr>
          <w:rFonts w:ascii="Liberation Serif" w:hAnsi="Liberation Serif" w:cs="Liberation Serif"/>
          <w:sz w:val="24"/>
          <w:szCs w:val="24"/>
        </w:rPr>
        <w:lastRenderedPageBreak/>
        <w:t>12. Документы, указанные в объявлении о конкурсе настоящего Порядка, в течение 21 календарного дня со дня размещения объявления об их приеме представляются в конкурсную комиссию гражданином (муниципальным служащим) лично или посредством направления по почте.</w:t>
      </w:r>
    </w:p>
    <w:p w:rsidR="00F5565B" w:rsidRPr="00F5565B" w:rsidRDefault="00F5565B" w:rsidP="00F5565B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абзац первый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от 11.11.2020 года № 49/14)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13.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Достоверность сведений, представленных гражданином в орган местного самоуправления подлежит проверке.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14. 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F077AA" w:rsidRDefault="00F077AA">
      <w:pPr>
        <w:pStyle w:val="ConsPlusTitle"/>
        <w:ind w:firstLine="540"/>
        <w:jc w:val="center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Title"/>
        <w:ind w:firstLine="540"/>
        <w:jc w:val="center"/>
      </w:pPr>
      <w:r>
        <w:rPr>
          <w:rFonts w:ascii="Liberation Serif" w:hAnsi="Liberation Serif" w:cs="Liberation Serif"/>
          <w:sz w:val="24"/>
          <w:szCs w:val="24"/>
        </w:rPr>
        <w:t>Статья 3. Порядок формирования конкурсной комиссии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15. Состав конкурсной комиссии утверждается Думой городского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ЗАТО Свободный. </w:t>
      </w:r>
      <w:bookmarkStart w:id="3" w:name="P132"/>
      <w:bookmarkEnd w:id="3"/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16. В состав конкурсной комиссии входят представители нанимателя и (или) уполномоченные им муниципальные служащие (в том числе из подразделения кадровой службы, юридического (правового) подразделения</w:t>
      </w:r>
      <w:r w:rsidR="00FE44F2"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>, представитель выборного органа первичной профсоюзной организации, а также представители научных, образовательных и других организаций, приглашаемые в качестве независимых экспертов-специалистов по вопросам, связанным с муниципальной службой, без указания персональных данных экспертов.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17. Конкурсная комиссия состоит из председателя, заместителя председателя, секретаря и членов комиссии.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18. Количество членов конкурсной комиссии с учетом независимых экспертов составляет не менее 7 человек. Общее число независимых экспертов должно составлять не менее одной четверти от общего числа членов конкурсной комиссии.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Кандидатуры представителей независимых экспертов для включения в состав конкурсной комиссии представляются по запросу Думы городского округа.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19. На период конкурса, в котором участвует гражданин или муниципальный служащий, являющийся членом конкурсной комиссии, его членство в конкурсной комиссии приостанавливается.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20. При возникновении у члена конкурсной комиссии конфликта интересов, способного повлиять на принимаемое конкурсной комиссией решение по результатам конкурса в отношении гражданина или муниципального служащего, такой член конкурсной комиссии обязан незамедлительно сообщить об этом председателю конкурсной комиссии, его членство в конкурсной комиссии приостанавливается.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21. Председатель конкурсной комиссии: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осуществляет руководство конкурсной комиссией;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проводит заседания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в) назначает дату, время и место проведения заседаний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г) осуществляет контроль за реализацией принятых конкурсной комиссией решений.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22. Заместитель председателя конкурсной комиссии: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по поручению председателя конкурсной комиссии председательствует на заседаниях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в отсутствие председателя конкурсной комиссии осуществляет полномочия председателя конкурсной комиссии, в том числе подписывает документы, необходимые для работы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в) выполняет иные поручения председателя конкурсной комиссии.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23. Секретарь конкурсной комиссии: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ведет журнал</w:t>
      </w:r>
      <w:r w:rsidR="0090775C">
        <w:rPr>
          <w:rFonts w:ascii="Liberation Serif" w:hAnsi="Liberation Serif" w:cs="Liberation Serif"/>
          <w:sz w:val="24"/>
          <w:szCs w:val="24"/>
        </w:rPr>
        <w:t xml:space="preserve"> учета участников конкурса (П</w:t>
      </w:r>
      <w:r w:rsidR="009714F2">
        <w:rPr>
          <w:rFonts w:ascii="Liberation Serif" w:hAnsi="Liberation Serif" w:cs="Liberation Serif"/>
          <w:sz w:val="24"/>
          <w:szCs w:val="24"/>
        </w:rPr>
        <w:t>риложение № 9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обеспечивает подготовку документов, необходимых для работы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в) обеспечивает подготовку и проведение заседаний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г) уведомляет членов конкурсной комиссии о дате, времени и месте проведения заседаний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д) уведомляет граждан и муниципальных служащих, участвующих в конкурсе, о дате, времени и месте проведения конкурса;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е) ведет документацию конкурсной комиссии;</w:t>
      </w:r>
    </w:p>
    <w:p w:rsidR="00F077AA" w:rsidRDefault="0090775C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ж) ведет протокол (П</w:t>
      </w:r>
      <w:r w:rsidR="00F077AA">
        <w:rPr>
          <w:rFonts w:ascii="Liberation Serif" w:hAnsi="Liberation Serif" w:cs="Liberation Serif"/>
          <w:sz w:val="24"/>
          <w:szCs w:val="24"/>
        </w:rPr>
        <w:t>риложение № 5) и оформляет решения конкурсной комиссии;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з) доводит решения конкурсной комиссии до сведения заинтересованных лиц;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и) исполняет иные обязанности, предусмотренные настоящим Положением.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24. Конкурсная комиссия:</w:t>
      </w:r>
    </w:p>
    <w:p w:rsidR="00F077AA" w:rsidRDefault="00D7298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2984">
        <w:rPr>
          <w:rFonts w:ascii="Liberation Serif" w:hAnsi="Liberation Serif" w:cs="Liberation Serif"/>
          <w:sz w:val="24"/>
          <w:szCs w:val="24"/>
        </w:rPr>
        <w:t>проводит конкурс, который заключается в оценке профессионального уровня кандидатов на замещение вакантной должности муниципальной службы</w:t>
      </w:r>
      <w:r w:rsidR="00F077AA">
        <w:rPr>
          <w:rFonts w:ascii="Liberation Serif" w:hAnsi="Liberation Serif" w:cs="Liberation Serif"/>
          <w:sz w:val="24"/>
          <w:szCs w:val="24"/>
        </w:rPr>
        <w:t>;</w:t>
      </w:r>
    </w:p>
    <w:p w:rsidR="00D72984" w:rsidRPr="00F5565B" w:rsidRDefault="00D72984" w:rsidP="00D72984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подпункт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а)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</w:t>
      </w:r>
      <w:r w:rsidRPr="00D72984">
        <w:rPr>
          <w:rFonts w:ascii="Times New Roman" w:hAnsi="Times New Roman" w:cs="Times New Roman"/>
          <w:sz w:val="20"/>
          <w:szCs w:val="20"/>
        </w:rPr>
        <w:t>от 23.03.2021 года № 54/17</w:t>
      </w:r>
      <w:r w:rsidRPr="00F5565B">
        <w:rPr>
          <w:rFonts w:ascii="Times New Roman" w:hAnsi="Times New Roman" w:cs="Times New Roman"/>
          <w:sz w:val="20"/>
          <w:szCs w:val="20"/>
        </w:rPr>
        <w:t>)</w:t>
      </w:r>
      <w:bookmarkStart w:id="4" w:name="_GoBack"/>
      <w:bookmarkEnd w:id="4"/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при проведении конкурса оценивает кандидатов на основании представленных ими документов об образовании, о прохождении муниципальной или иной государственной службы, осуществлении другой трудовой деятельности;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в) рассматривает документы, представленные для участия в конкурсе, проверяет достоверность содержащихся в них сведений;</w:t>
      </w:r>
    </w:p>
    <w:p w:rsidR="00F077AA" w:rsidRDefault="00F5565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г) при оценке профессионального уровня кандидатов исходит из соответствующих квалификационных и других требований к вакантной должности муниципальной службы в соответствии с должностной инструкцией по этой должности, а также иных положений, установленных законодательством Российской Федерации и Свердловской области о муниципальной службе;</w:t>
      </w:r>
    </w:p>
    <w:p w:rsidR="00F5565B" w:rsidRPr="00F5565B" w:rsidRDefault="00F5565B" w:rsidP="00F5565B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подпункт г)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от 11.11.2020 года № 49/14)</w:t>
      </w:r>
    </w:p>
    <w:p w:rsidR="00F077AA" w:rsidRDefault="00F077AA">
      <w:pPr>
        <w:pStyle w:val="ConsPlusNormal"/>
        <w:ind w:firstLine="540"/>
        <w:jc w:val="both"/>
      </w:pPr>
      <w:r w:rsidRPr="00EC5BB8">
        <w:rPr>
          <w:rFonts w:ascii="Liberation Serif" w:hAnsi="Liberation Serif" w:cs="Liberation Serif"/>
          <w:sz w:val="24"/>
          <w:szCs w:val="24"/>
        </w:rPr>
        <w:t>д) принимает решение о д</w:t>
      </w:r>
      <w:r w:rsidR="00774648" w:rsidRPr="00EC5BB8">
        <w:rPr>
          <w:rFonts w:ascii="Liberation Serif" w:hAnsi="Liberation Serif" w:cs="Liberation Serif"/>
          <w:sz w:val="24"/>
          <w:szCs w:val="24"/>
        </w:rPr>
        <w:t>опуске (об отказе) кандидатов к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</w:t>
      </w:r>
      <w:r w:rsidR="00774648" w:rsidRPr="00EC5BB8">
        <w:rPr>
          <w:rFonts w:ascii="Liberation Serif" w:hAnsi="Liberation Serif" w:cs="Liberation Serif"/>
          <w:sz w:val="24"/>
          <w:szCs w:val="24"/>
        </w:rPr>
        <w:t>третьему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этапу конкурса, в том числе информирует кандидатов, допущенных к </w:t>
      </w:r>
      <w:r w:rsidR="00774648" w:rsidRPr="00EC5BB8">
        <w:rPr>
          <w:rFonts w:ascii="Liberation Serif" w:hAnsi="Liberation Serif" w:cs="Liberation Serif"/>
          <w:sz w:val="24"/>
          <w:szCs w:val="24"/>
        </w:rPr>
        <w:t>третьему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этапу конкурса, о дате, месте и времени его проведения, также информирует кандидатов, не допущенных ко второму этапу конкурса, о причинах отказа в письменном виде;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е) осуществляет иные полномочия, предусмотренные настоящим Порядком и иными нормативными правовыми актами, регламентирующими порядок проведения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25. Ч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  <w:lang w:eastAsia="ru-RU"/>
        </w:rPr>
        <w:t>лены конкурсной комиссии обязаны не разглашать сведения, полученные в ходе проведения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26. Организационное обеспечение деятельности конкурсной комиссии возлагается на орган местного самоуправления проводивший конкурс.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Title"/>
        <w:ind w:firstLine="540"/>
        <w:jc w:val="center"/>
      </w:pPr>
      <w:r>
        <w:rPr>
          <w:rFonts w:ascii="Liberation Serif" w:hAnsi="Liberation Serif" w:cs="Liberation Serif"/>
          <w:sz w:val="24"/>
          <w:szCs w:val="24"/>
        </w:rPr>
        <w:t>Статья 4. Проведение конкурса</w:t>
      </w:r>
    </w:p>
    <w:p w:rsidR="00F077AA" w:rsidRDefault="00F077AA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27. Конкурс проводится в три этапа: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первый этап - размещение на официальных сайтах органов местного самоуправления, Федеральном портале в сети «Интернет» и в газете «Свободные вести» объявления о приеме документов для участия в конкурсе, а также информации о конкурсе;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второй этап - проверка представленных кандидатами документов в целях определения кандидатов, допущенных к участию в третьем этапе конкурса;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в) третий этап - проведение конкурсных процедур с использованием методов оценки профессиональных и личностных качеств кандидатов, допущенных к участию в третьем этапе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28. По окончании срока приема документов для участия в конкурсе, конкурсная комиссия организует: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проверку достоверности сведений, представленных гражданином (муниципальным служащим);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проверку соответствия квалификационным требованиям (уровень образования, стаж муниципальной службы или стаж работы по специальности, направлению подготовки);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в) проведение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F077AA" w:rsidRDefault="00F077AA">
      <w:pPr>
        <w:pStyle w:val="ConsPlusNormal"/>
        <w:ind w:firstLine="540"/>
        <w:jc w:val="both"/>
      </w:pPr>
      <w:r w:rsidRPr="00FE44F2">
        <w:rPr>
          <w:rFonts w:ascii="Liberation Serif" w:hAnsi="Liberation Serif" w:cs="Liberation Serif"/>
          <w:sz w:val="24"/>
          <w:szCs w:val="24"/>
        </w:rPr>
        <w:t xml:space="preserve">29. Решение о дате, месте и времени проведения </w:t>
      </w:r>
      <w:r w:rsidR="00774648" w:rsidRPr="00EC5BB8">
        <w:rPr>
          <w:rFonts w:ascii="Liberation Serif" w:hAnsi="Liberation Serif" w:cs="Liberation Serif"/>
          <w:sz w:val="24"/>
          <w:szCs w:val="24"/>
        </w:rPr>
        <w:t>третьего</w:t>
      </w:r>
      <w:r w:rsidRPr="00FE44F2">
        <w:rPr>
          <w:rFonts w:ascii="Liberation Serif" w:hAnsi="Liberation Serif" w:cs="Liberation Serif"/>
          <w:sz w:val="24"/>
          <w:szCs w:val="24"/>
        </w:rPr>
        <w:t xml:space="preserve"> этапа конкурса принимается </w:t>
      </w:r>
      <w:r w:rsidR="00774648" w:rsidRPr="00EC5BB8">
        <w:rPr>
          <w:rFonts w:ascii="Liberation Serif" w:hAnsi="Liberation Serif" w:cs="Liberation Serif"/>
          <w:sz w:val="24"/>
          <w:szCs w:val="24"/>
        </w:rPr>
        <w:t>председателем комиссии</w:t>
      </w:r>
      <w:r w:rsidR="0077464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после проверки достоверности сведений, представленными кандидатами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F077AA" w:rsidRPr="00774648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30. Если на конкурс не были представлены документы от кандидатов, представитель нанимателя </w:t>
      </w:r>
      <w:r w:rsidR="00774648" w:rsidRPr="00EC5BB8">
        <w:rPr>
          <w:rFonts w:ascii="Liberation Serif" w:hAnsi="Liberation Serif" w:cs="Liberation Serif"/>
          <w:sz w:val="24"/>
          <w:szCs w:val="24"/>
        </w:rPr>
        <w:t>принимает</w:t>
      </w:r>
      <w:r w:rsidR="0077464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решение о проведении повторного конкурса</w:t>
      </w:r>
      <w:r w:rsidR="00A21045">
        <w:rPr>
          <w:rFonts w:ascii="Liberation Serif" w:hAnsi="Liberation Serif" w:cs="Liberation Serif"/>
          <w:sz w:val="24"/>
          <w:szCs w:val="24"/>
        </w:rPr>
        <w:t xml:space="preserve"> </w:t>
      </w:r>
      <w:r w:rsidR="00A21045" w:rsidRPr="00EC5BB8">
        <w:rPr>
          <w:rFonts w:ascii="Times New Roman" w:hAnsi="Times New Roman" w:cs="Times New Roman"/>
          <w:sz w:val="24"/>
          <w:szCs w:val="24"/>
        </w:rPr>
        <w:t>в соответствии с данным Порядком</w:t>
      </w:r>
      <w:r w:rsidR="00774648" w:rsidRPr="00EC5BB8">
        <w:rPr>
          <w:rFonts w:ascii="Liberation Serif" w:hAnsi="Liberation Serif" w:cs="Liberation Serif"/>
          <w:sz w:val="24"/>
          <w:szCs w:val="24"/>
        </w:rPr>
        <w:t>.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31. По итогам второго этапа конкурса комиссия принимает одно из следующих решений: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о признании второго этапа конкурса состоявшимся с указанием кандидатов, допущенных и не допущенных к участию в третьем этапе конкурса;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о признании второго этапа конкурса несостоявшимся в случаях: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- допуска к участию в третьем этапе конкурса менее двух претендентов;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- признания всех претендентов не соответствующими установленным квалификационным требованиям;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- отзыва заявлений на участие в конкурсе всеми претендентами во время проведения второго этапа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32. Решение об отказе в допуске кандидатов к участию в третьем этапе конкурса принимается конкурсной комиссией в следующих случаях: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непредставление сведений либо представление заведомо недостоверных сведений и (или) документов;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претендент не соответствует квалификационным требованиям к вакантной должности муниципальной службы;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в) имеются ограничения для поступления на муниципальную службу и ее прохождения, установленные законодательством Российской Федерации о муниципальной службе.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33. Информация о результатах второго этапа конкурса направляется конкурсной комиссией в течение пяти календарных дней с момента принятия решения кандидатам, допущенным к участию в третьем этапе конкурса, с указанием места, даты 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времени проведения третьего этапа конкурса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 кандидатам, не допущенным к участию в третьем этапе конкурса, с указанием причин такого отказа (</w:t>
      </w:r>
      <w:r w:rsidR="00562D1E">
        <w:rPr>
          <w:rFonts w:ascii="Liberation Serif" w:hAnsi="Liberation Serif" w:cs="Liberation Serif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>риложения № 3, 4).</w:t>
      </w:r>
    </w:p>
    <w:p w:rsidR="00F077AA" w:rsidRDefault="00F077A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34. Если в результате проведения конкурса не были выявлены кандидаты, отвечающие квалификационным требованиям для замещения вакантной должности муниципальной службы, представитель нанимателя </w:t>
      </w:r>
      <w:r w:rsidR="00774648" w:rsidRPr="00EC5BB8">
        <w:rPr>
          <w:rFonts w:ascii="Liberation Serif" w:hAnsi="Liberation Serif" w:cs="Liberation Serif"/>
          <w:sz w:val="24"/>
          <w:szCs w:val="24"/>
        </w:rPr>
        <w:t>принимает</w:t>
      </w:r>
      <w:r w:rsidR="0077464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решение о проведении повторного конкурса</w:t>
      </w:r>
      <w:r w:rsidR="00A21045">
        <w:rPr>
          <w:rFonts w:ascii="Liberation Serif" w:hAnsi="Liberation Serif" w:cs="Liberation Serif"/>
          <w:sz w:val="24"/>
          <w:szCs w:val="24"/>
        </w:rPr>
        <w:t xml:space="preserve"> </w:t>
      </w:r>
      <w:r w:rsidR="00A21045" w:rsidRPr="00EC5BB8">
        <w:rPr>
          <w:rFonts w:ascii="Times New Roman" w:hAnsi="Times New Roman" w:cs="Times New Roman"/>
          <w:sz w:val="24"/>
          <w:szCs w:val="24"/>
        </w:rPr>
        <w:t>в соответствии с данным Порядком</w:t>
      </w:r>
      <w:r w:rsidR="00774648" w:rsidRPr="00EC5BB8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21045" w:rsidRPr="00EC5BB8" w:rsidRDefault="00A21045" w:rsidP="00A2104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C5BB8">
        <w:rPr>
          <w:rFonts w:ascii="Liberation Serif" w:hAnsi="Liberation Serif" w:cs="Liberation Serif"/>
          <w:sz w:val="24"/>
          <w:szCs w:val="24"/>
        </w:rPr>
        <w:t xml:space="preserve">Если в результате проведения повторного конкурса не были выявлены кандидаты, отвечающие квалификационным требованиям для замещения вакантной должности муниципальной службы, представитель нанимателя может принять решение о проведении повторного конкурса </w:t>
      </w:r>
      <w:r w:rsidRPr="00EC5BB8">
        <w:rPr>
          <w:rFonts w:ascii="Times New Roman" w:hAnsi="Times New Roman" w:cs="Times New Roman"/>
          <w:sz w:val="24"/>
          <w:szCs w:val="24"/>
        </w:rPr>
        <w:t>в соответствии с данным Порядком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либо о замещении вакантной должности муниципальной службы без проведения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35. Третий этап конкурса проводится в срок не позднее 15 календарных дней с момента принятия решения конкурсной комиссией по итогам второго этапа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36. Для оценки профессиональных и личностных качеств кандидата на третьем этапе конкурса могут применяться следующие методы: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а) тестирование;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индивидуальное собеседование.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37. Тестирование предшествует индивидуальному собеседованию. Тестирование проводится по перечню теоретических вопросов, отражающих актуальные проблемы правового регулирования различных сторон будущей профессиональной служебной деятельности кандидата с учетом квалификационных требований к знаниям и навыкам, необходимым для исполнения должностных обязанностей, и их специфики.</w:t>
      </w:r>
    </w:p>
    <w:p w:rsidR="00F077AA" w:rsidRDefault="00F5565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5565B">
        <w:rPr>
          <w:rFonts w:ascii="Liberation Serif" w:hAnsi="Liberation Serif" w:cs="Liberation Serif"/>
          <w:sz w:val="24"/>
          <w:szCs w:val="24"/>
        </w:rPr>
        <w:t>Вопросы для проведения тестирования готовятся конкурсной комиссией совместно со структурным подразделением органа местного самоуправления, в котором имеется вакантная должность муниципальной службы.</w:t>
      </w:r>
    </w:p>
    <w:p w:rsidR="00F5565B" w:rsidRPr="00F5565B" w:rsidRDefault="00F5565B" w:rsidP="00F5565B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абзац второй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от 11.11.2020 года № 49/14)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Допускается печатать вопросы теста вместе с вариантами ответов на листах бумаги и вручать их кандидату в присутствии конкурсной комиссии непосредственно перед началом тестирования.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Кандидат отвечает на вопросы теста в присутствии членов конкурсной комиссии. Всем кандидатам предоставляется равное количество времени для ответа на вопросы теста.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аудитории, в которой проходит тестирование.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Оценка теста проводится конкурсной комиссией по количеству правильных ответов.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38. 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Конкурсная комиссия оценивает кандидата в его отсутствие по полноте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русского языка и степени владения им.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39. По итогам проведения третьего этапа конкурса конкурсная комиссия принимает одно из следующих решений:</w:t>
      </w:r>
    </w:p>
    <w:p w:rsidR="00F077AA" w:rsidRPr="00A21045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а) о признании третьего этапа конкурса состоявшимся, </w:t>
      </w:r>
      <w:r w:rsidR="00A21045" w:rsidRPr="00EC5BB8">
        <w:rPr>
          <w:rFonts w:ascii="Liberation Serif" w:hAnsi="Liberation Serif" w:cs="Liberation Serif"/>
          <w:sz w:val="24"/>
          <w:szCs w:val="24"/>
        </w:rPr>
        <w:t>с представлением кандидатов на рассмотрение представителя нанимателя (при этом представителю нанимателя для назначения на должность представляется не менее двух зарегистрированных конкурсной комиссией кандидатов).</w:t>
      </w:r>
      <w:r w:rsidR="00A21045" w:rsidRPr="00A21045">
        <w:rPr>
          <w:rFonts w:ascii="Liberation Serif" w:hAnsi="Liberation Serif" w:cs="Liberation Serif"/>
          <w:sz w:val="24"/>
          <w:szCs w:val="24"/>
        </w:rPr>
        <w:t xml:space="preserve"> В указанном решении могут содержаться также рекомендации конкурсной комиссии в отношении каждого из кандидатов </w:t>
      </w:r>
      <w:r w:rsidR="00A21045" w:rsidRPr="00EC5BB8">
        <w:rPr>
          <w:rFonts w:ascii="Liberation Serif" w:hAnsi="Liberation Serif" w:cs="Liberation Serif"/>
          <w:sz w:val="24"/>
          <w:szCs w:val="24"/>
        </w:rPr>
        <w:t>о назначении на должность</w:t>
      </w:r>
      <w:r w:rsidR="00EC5BB8">
        <w:rPr>
          <w:rFonts w:ascii="Liberation Serif" w:hAnsi="Liberation Serif" w:cs="Liberation Serif"/>
          <w:sz w:val="24"/>
          <w:szCs w:val="24"/>
        </w:rPr>
        <w:t>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б) о признании конкурса несостоявшимся в случаях: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- признания всех кандидатов не соответствующими установленным требованиям для замещения вакантной должности муниципальной службы;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- неявки всех кандидатов на конкурсные процедуры;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- отзыва всех заявлений кандидатами во время проведения третьего этапа конкурса.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40. </w:t>
      </w:r>
      <w:r w:rsidR="007913E8" w:rsidRPr="00EC5BB8">
        <w:rPr>
          <w:rFonts w:ascii="Liberation Serif" w:hAnsi="Liberation Serif" w:cs="Liberation Serif"/>
          <w:sz w:val="24"/>
          <w:szCs w:val="24"/>
        </w:rPr>
        <w:t>Победителя</w:t>
      </w:r>
      <w:r w:rsidRPr="00EC5BB8">
        <w:rPr>
          <w:rFonts w:ascii="Liberation Serif" w:hAnsi="Liberation Serif" w:cs="Liberation Serif"/>
          <w:sz w:val="24"/>
          <w:szCs w:val="24"/>
        </w:rPr>
        <w:t>м</w:t>
      </w:r>
      <w:r w:rsidR="007913E8" w:rsidRPr="00EC5BB8">
        <w:rPr>
          <w:rFonts w:ascii="Liberation Serif" w:hAnsi="Liberation Serif" w:cs="Liberation Serif"/>
          <w:sz w:val="24"/>
          <w:szCs w:val="24"/>
        </w:rPr>
        <w:t>и конкурса признаю</w:t>
      </w:r>
      <w:r w:rsidRPr="00EC5BB8">
        <w:rPr>
          <w:rFonts w:ascii="Liberation Serif" w:hAnsi="Liberation Serif" w:cs="Liberation Serif"/>
          <w:sz w:val="24"/>
          <w:szCs w:val="24"/>
        </w:rPr>
        <w:t>тся кандидат</w:t>
      </w:r>
      <w:r w:rsidR="007913E8" w:rsidRPr="00EC5BB8">
        <w:rPr>
          <w:rFonts w:ascii="Liberation Serif" w:hAnsi="Liberation Serif" w:cs="Liberation Serif"/>
          <w:sz w:val="24"/>
          <w:szCs w:val="24"/>
        </w:rPr>
        <w:t>ы</w:t>
      </w:r>
      <w:r w:rsidRPr="00EC5BB8">
        <w:rPr>
          <w:rFonts w:ascii="Liberation Serif" w:hAnsi="Liberation Serif" w:cs="Liberation Serif"/>
          <w:sz w:val="24"/>
          <w:szCs w:val="24"/>
        </w:rPr>
        <w:t>, прошедши</w:t>
      </w:r>
      <w:r w:rsidR="007913E8" w:rsidRPr="00EC5BB8">
        <w:rPr>
          <w:rFonts w:ascii="Liberation Serif" w:hAnsi="Liberation Serif" w:cs="Liberation Serif"/>
          <w:sz w:val="24"/>
          <w:szCs w:val="24"/>
        </w:rPr>
        <w:t>е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тестирование, индивидуальное собеседование. При этом преиму</w:t>
      </w:r>
      <w:r w:rsidR="007913E8" w:rsidRPr="00EC5BB8">
        <w:rPr>
          <w:rFonts w:ascii="Liberation Serif" w:hAnsi="Liberation Serif" w:cs="Liberation Serif"/>
          <w:sz w:val="24"/>
          <w:szCs w:val="24"/>
        </w:rPr>
        <w:t>щество имею</w:t>
      </w:r>
      <w:r w:rsidRPr="00EC5BB8">
        <w:rPr>
          <w:rFonts w:ascii="Liberation Serif" w:hAnsi="Liberation Serif" w:cs="Liberation Serif"/>
          <w:sz w:val="24"/>
          <w:szCs w:val="24"/>
        </w:rPr>
        <w:t>т кандидат</w:t>
      </w:r>
      <w:r w:rsidR="007913E8" w:rsidRPr="00EC5BB8">
        <w:rPr>
          <w:rFonts w:ascii="Liberation Serif" w:hAnsi="Liberation Serif" w:cs="Liberation Serif"/>
          <w:sz w:val="24"/>
          <w:szCs w:val="24"/>
        </w:rPr>
        <w:t>ы</w:t>
      </w:r>
      <w:r w:rsidRPr="00EC5BB8">
        <w:rPr>
          <w:rFonts w:ascii="Liberation Serif" w:hAnsi="Liberation Serif" w:cs="Liberation Serif"/>
          <w:sz w:val="24"/>
          <w:szCs w:val="24"/>
        </w:rPr>
        <w:t>, допустивши</w:t>
      </w:r>
      <w:r w:rsidR="007913E8" w:rsidRPr="00EC5BB8">
        <w:rPr>
          <w:rFonts w:ascii="Liberation Serif" w:hAnsi="Liberation Serif" w:cs="Liberation Serif"/>
          <w:sz w:val="24"/>
          <w:szCs w:val="24"/>
        </w:rPr>
        <w:t>е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наименьшее количество ошибок в ходе тестирования и при этом набравши</w:t>
      </w:r>
      <w:r w:rsidR="007913E8" w:rsidRPr="00EC5BB8">
        <w:rPr>
          <w:rFonts w:ascii="Liberation Serif" w:hAnsi="Liberation Serif" w:cs="Liberation Serif"/>
          <w:sz w:val="24"/>
          <w:szCs w:val="24"/>
        </w:rPr>
        <w:t>е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наибольшее количество баллов в ходе индивидуального собеседования</w:t>
      </w:r>
      <w:r w:rsidRPr="007913E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="00562D1E">
        <w:rPr>
          <w:rFonts w:ascii="Liberation Serif" w:hAnsi="Liberation Serif" w:cs="Liberation Serif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>риложение № 6).</w:t>
      </w:r>
    </w:p>
    <w:p w:rsidR="00F077AA" w:rsidRDefault="00F077AA" w:rsidP="00EC5BB8">
      <w:pPr>
        <w:pStyle w:val="ConsPlusNormal"/>
        <w:ind w:firstLine="540"/>
      </w:pPr>
      <w:r>
        <w:rPr>
          <w:rFonts w:ascii="Liberation Serif" w:hAnsi="Liberation Serif" w:cs="Liberation Serif"/>
          <w:sz w:val="24"/>
          <w:szCs w:val="24"/>
        </w:rPr>
        <w:t xml:space="preserve">41. Уведомление о результатах конкурса направляются конкурсной комиссией в письменной форме кандидатам, участвующим в конкурсных процедурах, в </w:t>
      </w:r>
      <w:r>
        <w:rPr>
          <w:rFonts w:ascii="Liberation Serif" w:hAnsi="Liberation Serif" w:cs="Liberation Serif"/>
          <w:color w:val="000000"/>
          <w:sz w:val="24"/>
          <w:szCs w:val="24"/>
        </w:rPr>
        <w:t>течение 7</w:t>
      </w:r>
      <w:r>
        <w:rPr>
          <w:rFonts w:ascii="Liberation Serif" w:hAnsi="Liberation Serif" w:cs="Liberation Serif"/>
          <w:sz w:val="24"/>
          <w:szCs w:val="24"/>
        </w:rPr>
        <w:t xml:space="preserve"> календарных дней со дня его завершения (</w:t>
      </w:r>
      <w:r w:rsidR="00562D1E">
        <w:rPr>
          <w:rFonts w:ascii="Liberation Serif" w:hAnsi="Liberation Serif" w:cs="Liberation Serif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>риложения № 7, 8).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Информация о результатах конкурса в указанный срок также размещается на официальных сайтах органов местного самоуправления, Федеральном портале в сети «Интернет» и газете «Свободные вести».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Заседание конкурсной комиссии проводится при наличии не менее двух кандидатов.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Title"/>
        <w:ind w:firstLine="540"/>
        <w:jc w:val="center"/>
      </w:pPr>
      <w:r>
        <w:rPr>
          <w:rFonts w:ascii="Liberation Serif" w:hAnsi="Liberation Serif" w:cs="Liberation Serif"/>
          <w:sz w:val="24"/>
          <w:szCs w:val="24"/>
        </w:rPr>
        <w:t>Статья 5. Решение конкурсной комиссии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42.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43. Решение конкурсной комиссии принимается в отсутствие кандидата.</w:t>
      </w:r>
    </w:p>
    <w:p w:rsidR="00F077AA" w:rsidRPr="00EC5BB8" w:rsidRDefault="00F077AA">
      <w:pPr>
        <w:pStyle w:val="ConsPlusNormal"/>
        <w:ind w:firstLine="540"/>
        <w:jc w:val="both"/>
      </w:pPr>
      <w:r w:rsidRPr="00EC5BB8">
        <w:rPr>
          <w:rFonts w:ascii="Liberation Serif" w:hAnsi="Liberation Serif" w:cs="Liberation Serif"/>
          <w:sz w:val="24"/>
          <w:szCs w:val="24"/>
        </w:rPr>
        <w:t xml:space="preserve">По результатам проведения конкурса конкурсная комиссия в течение 7 календарных дней представляет представителю нанимателя решение, </w:t>
      </w:r>
      <w:r w:rsidR="007913E8" w:rsidRPr="00EC5BB8">
        <w:rPr>
          <w:rFonts w:ascii="Liberation Serif" w:hAnsi="Liberation Serif" w:cs="Liberation Serif"/>
          <w:sz w:val="24"/>
          <w:szCs w:val="24"/>
        </w:rPr>
        <w:t>в котором определяю</w:t>
      </w:r>
      <w:r w:rsidRPr="00EC5BB8">
        <w:rPr>
          <w:rFonts w:ascii="Liberation Serif" w:hAnsi="Liberation Serif" w:cs="Liberation Serif"/>
          <w:sz w:val="24"/>
          <w:szCs w:val="24"/>
        </w:rPr>
        <w:t>тся кандидат</w:t>
      </w:r>
      <w:r w:rsidR="007913E8" w:rsidRPr="00EC5BB8">
        <w:rPr>
          <w:rFonts w:ascii="Liberation Serif" w:hAnsi="Liberation Serif" w:cs="Liberation Serif"/>
          <w:sz w:val="24"/>
          <w:szCs w:val="24"/>
        </w:rPr>
        <w:t>ы</w:t>
      </w:r>
      <w:r w:rsidRPr="00EC5BB8">
        <w:rPr>
          <w:rFonts w:ascii="Liberation Serif" w:hAnsi="Liberation Serif" w:cs="Liberation Serif"/>
          <w:sz w:val="24"/>
          <w:szCs w:val="24"/>
        </w:rPr>
        <w:t>, признанны</w:t>
      </w:r>
      <w:r w:rsidR="007913E8" w:rsidRPr="00EC5BB8">
        <w:rPr>
          <w:rFonts w:ascii="Liberation Serif" w:hAnsi="Liberation Serif" w:cs="Liberation Serif"/>
          <w:sz w:val="24"/>
          <w:szCs w:val="24"/>
        </w:rPr>
        <w:t>е победителя</w:t>
      </w:r>
      <w:r w:rsidRPr="00EC5BB8">
        <w:rPr>
          <w:rFonts w:ascii="Liberation Serif" w:hAnsi="Liberation Serif" w:cs="Liberation Serif"/>
          <w:sz w:val="24"/>
          <w:szCs w:val="24"/>
        </w:rPr>
        <w:t>м</w:t>
      </w:r>
      <w:r w:rsidR="007913E8" w:rsidRPr="00EC5BB8">
        <w:rPr>
          <w:rFonts w:ascii="Liberation Serif" w:hAnsi="Liberation Serif" w:cs="Liberation Serif"/>
          <w:sz w:val="24"/>
          <w:szCs w:val="24"/>
        </w:rPr>
        <w:t>и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конкурса. Решение конкурсной комиссии является основанием для назначения </w:t>
      </w:r>
      <w:r w:rsidR="007913E8" w:rsidRPr="00EC5BB8">
        <w:rPr>
          <w:rFonts w:ascii="Liberation Serif" w:hAnsi="Liberation Serif" w:cs="Liberation Serif"/>
          <w:sz w:val="24"/>
          <w:szCs w:val="24"/>
        </w:rPr>
        <w:t xml:space="preserve">одного из </w:t>
      </w:r>
      <w:r w:rsidRPr="00EC5BB8">
        <w:rPr>
          <w:rFonts w:ascii="Liberation Serif" w:hAnsi="Liberation Serif" w:cs="Liberation Serif"/>
          <w:sz w:val="24"/>
          <w:szCs w:val="24"/>
        </w:rPr>
        <w:t>кандидат</w:t>
      </w:r>
      <w:r w:rsidR="007913E8" w:rsidRPr="00EC5BB8">
        <w:rPr>
          <w:rFonts w:ascii="Liberation Serif" w:hAnsi="Liberation Serif" w:cs="Liberation Serif"/>
          <w:sz w:val="24"/>
          <w:szCs w:val="24"/>
        </w:rPr>
        <w:t>ов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на вакантную должность муниципальной службы либо отказа в таком назначении.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44.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F077AA" w:rsidRPr="00EC5BB8" w:rsidRDefault="00F077AA">
      <w:pPr>
        <w:pStyle w:val="ConsPlusNormal"/>
        <w:ind w:firstLine="540"/>
        <w:jc w:val="both"/>
      </w:pPr>
      <w:r w:rsidRPr="00EC5BB8">
        <w:rPr>
          <w:rFonts w:ascii="Liberation Serif" w:hAnsi="Liberation Serif" w:cs="Liberation Serif"/>
          <w:sz w:val="24"/>
          <w:szCs w:val="24"/>
        </w:rPr>
        <w:t>45. Гражданин (муниципальный служащий), признанный победителем конкурса и получивший уведомление о его результатах, должен в течение 7 календарных дней со дня получения уведомления обратиться к руководителю органа местного самоуправления с личным письменным заявлением о назначении его по результатам конкурса на соответствующую должность муниципальной службы.</w:t>
      </w:r>
    </w:p>
    <w:p w:rsidR="00F077AA" w:rsidRPr="00EC5BB8" w:rsidRDefault="00B45AC7">
      <w:pPr>
        <w:pStyle w:val="ConsPlusNormal"/>
        <w:ind w:firstLine="540"/>
        <w:jc w:val="both"/>
      </w:pPr>
      <w:r w:rsidRPr="00EC5BB8">
        <w:rPr>
          <w:rFonts w:ascii="Liberation Serif" w:hAnsi="Liberation Serif" w:cs="Liberation Serif"/>
          <w:sz w:val="24"/>
          <w:szCs w:val="24"/>
        </w:rPr>
        <w:t>В случае если победители</w:t>
      </w:r>
      <w:r w:rsidR="00F077AA" w:rsidRPr="00EC5BB8">
        <w:rPr>
          <w:rFonts w:ascii="Liberation Serif" w:hAnsi="Liberation Serif" w:cs="Liberation Serif"/>
          <w:sz w:val="24"/>
          <w:szCs w:val="24"/>
        </w:rPr>
        <w:t xml:space="preserve"> конкурса в течение 7 календарных дней со дня получения уведомления о р</w:t>
      </w:r>
      <w:r w:rsidRPr="00EC5BB8">
        <w:rPr>
          <w:rFonts w:ascii="Liberation Serif" w:hAnsi="Liberation Serif" w:cs="Liberation Serif"/>
          <w:sz w:val="24"/>
          <w:szCs w:val="24"/>
        </w:rPr>
        <w:t>езультатах конкурса не обратились</w:t>
      </w:r>
      <w:r w:rsidR="00F077AA" w:rsidRPr="00EC5BB8">
        <w:rPr>
          <w:rFonts w:ascii="Liberation Serif" w:hAnsi="Liberation Serif" w:cs="Liberation Serif"/>
          <w:sz w:val="24"/>
          <w:szCs w:val="24"/>
        </w:rPr>
        <w:t xml:space="preserve"> к руководителю органа местного самоуправления с личным письме</w:t>
      </w:r>
      <w:r w:rsidRPr="00EC5BB8">
        <w:rPr>
          <w:rFonts w:ascii="Liberation Serif" w:hAnsi="Liberation Serif" w:cs="Liberation Serif"/>
          <w:sz w:val="24"/>
          <w:szCs w:val="24"/>
        </w:rPr>
        <w:t>нным заявлением о назначении их</w:t>
      </w:r>
      <w:r w:rsidR="00F077AA" w:rsidRPr="00EC5BB8">
        <w:rPr>
          <w:rFonts w:ascii="Liberation Serif" w:hAnsi="Liberation Serif" w:cs="Liberation Serif"/>
          <w:sz w:val="24"/>
          <w:szCs w:val="24"/>
        </w:rPr>
        <w:t xml:space="preserve"> по результатам конкурса на соответствующую должность муниципальной службы представитель нанимателя 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принимает </w:t>
      </w:r>
      <w:r w:rsidR="00F077AA" w:rsidRPr="00EC5BB8">
        <w:rPr>
          <w:rFonts w:ascii="Liberation Serif" w:hAnsi="Liberation Serif" w:cs="Liberation Serif"/>
          <w:sz w:val="24"/>
          <w:szCs w:val="24"/>
        </w:rPr>
        <w:t xml:space="preserve">решение о проведении повторного конкурса </w:t>
      </w:r>
      <w:r w:rsidRPr="00EC5BB8">
        <w:rPr>
          <w:rFonts w:ascii="Times New Roman" w:hAnsi="Times New Roman" w:cs="Times New Roman"/>
          <w:sz w:val="24"/>
          <w:szCs w:val="24"/>
        </w:rPr>
        <w:t>в соответствии с данным Порядком</w:t>
      </w:r>
      <w:r w:rsidR="00EC5BB8" w:rsidRPr="00EC5BB8">
        <w:rPr>
          <w:rFonts w:ascii="Times New Roman" w:hAnsi="Times New Roman" w:cs="Times New Roman"/>
          <w:sz w:val="24"/>
          <w:szCs w:val="24"/>
        </w:rPr>
        <w:t>.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45AC7" w:rsidRPr="00EC5BB8" w:rsidRDefault="00B45AC7" w:rsidP="00B45AC7">
      <w:pPr>
        <w:pStyle w:val="ConsPlusNormal"/>
        <w:ind w:firstLine="540"/>
        <w:jc w:val="both"/>
      </w:pPr>
      <w:r w:rsidRPr="00EC5BB8">
        <w:rPr>
          <w:rFonts w:ascii="Liberation Serif" w:hAnsi="Liberation Serif" w:cs="Liberation Serif"/>
          <w:sz w:val="24"/>
          <w:szCs w:val="24"/>
        </w:rPr>
        <w:t xml:space="preserve">В случае если победители повторного конкурса в течение 7 календарных дней со дня получения уведомления о результатах конкурса не обратились к руководителю органа местного самоуправления с личным письменным заявлением о назначении их по результатам конкурса на соответствующую должность муниципальной службы представитель нанимателя может принять решение о проведении повторного конкурса </w:t>
      </w:r>
      <w:r w:rsidRPr="00EC5BB8">
        <w:rPr>
          <w:rFonts w:ascii="Times New Roman" w:hAnsi="Times New Roman" w:cs="Times New Roman"/>
          <w:sz w:val="24"/>
          <w:szCs w:val="24"/>
        </w:rPr>
        <w:t>в соответствии с данным Порядком</w:t>
      </w:r>
      <w:r w:rsidRPr="00EC5BB8">
        <w:rPr>
          <w:rFonts w:ascii="Liberation Serif" w:hAnsi="Liberation Serif" w:cs="Liberation Serif"/>
          <w:sz w:val="24"/>
          <w:szCs w:val="24"/>
        </w:rPr>
        <w:t xml:space="preserve"> либо о замещении вакантной должности муниципальной службы без проведения конкурса.</w:t>
      </w:r>
    </w:p>
    <w:p w:rsidR="00F077AA" w:rsidRPr="00EC5BB8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Title"/>
        <w:ind w:firstLine="540"/>
        <w:jc w:val="center"/>
      </w:pPr>
      <w:r>
        <w:rPr>
          <w:rFonts w:ascii="Liberation Serif" w:hAnsi="Liberation Serif" w:cs="Liberation Serif"/>
          <w:sz w:val="24"/>
          <w:szCs w:val="24"/>
        </w:rPr>
        <w:t>Статья 6. Заключительные положения</w:t>
      </w:r>
    </w:p>
    <w:p w:rsidR="00F077AA" w:rsidRDefault="00F077A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46. Представитель нанимателя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вакантной должности муниципальной службы.</w:t>
      </w:r>
    </w:p>
    <w:p w:rsidR="00F5565B" w:rsidRPr="00F5565B" w:rsidRDefault="00F5565B" w:rsidP="00F5565B">
      <w:pPr>
        <w:suppressAutoHyphens w:val="0"/>
        <w:autoSpaceDE w:val="0"/>
        <w:autoSpaceDN w:val="0"/>
        <w:adjustRightInd w:val="0"/>
        <w:ind w:firstLine="540"/>
        <w:jc w:val="both"/>
        <w:textAlignment w:val="auto"/>
        <w:rPr>
          <w:rFonts w:eastAsia="Times New Roman" w:cs="Liberation Serif"/>
          <w:kern w:val="0"/>
          <w:lang w:eastAsia="ru-RU" w:bidi="ar-SA"/>
        </w:rPr>
      </w:pPr>
      <w:r w:rsidRPr="00F5565B">
        <w:rPr>
          <w:rFonts w:eastAsia="Times New Roman" w:cs="Liberation Serif"/>
          <w:kern w:val="0"/>
          <w:lang w:eastAsia="ru-RU" w:bidi="ar-SA"/>
        </w:rPr>
        <w:t xml:space="preserve">47. По окончании работы конкурсная комиссия передает в орган местного самоуправления городского </w:t>
      </w:r>
      <w:proofErr w:type="gramStart"/>
      <w:r w:rsidRPr="00F5565B">
        <w:rPr>
          <w:rFonts w:eastAsia="Times New Roman" w:cs="Liberation Serif"/>
          <w:kern w:val="0"/>
          <w:lang w:eastAsia="ru-RU" w:bidi="ar-SA"/>
        </w:rPr>
        <w:t>округа</w:t>
      </w:r>
      <w:proofErr w:type="gramEnd"/>
      <w:r w:rsidRPr="00F5565B">
        <w:rPr>
          <w:rFonts w:eastAsia="Times New Roman" w:cs="Liberation Serif"/>
          <w:kern w:val="0"/>
          <w:lang w:eastAsia="ru-RU" w:bidi="ar-SA"/>
        </w:rPr>
        <w:t xml:space="preserve"> ЗАТО Свободный на хранение все поступившие в конкурсную комиссию документы кандидатов на замещение вакантной должности муниципальной службы, не допущенных к участию в конкурсе, протоколы и решения заседаний конкурсной комиссии, другие документы и материалы, связанные с работой конкурсной комиссии.</w:t>
      </w:r>
    </w:p>
    <w:p w:rsidR="00F077AA" w:rsidRDefault="00F5565B" w:rsidP="00F5565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5565B">
        <w:rPr>
          <w:rFonts w:ascii="Liberation Serif" w:hAnsi="Liberation Serif" w:cs="Liberation Serif"/>
          <w:kern w:val="0"/>
          <w:sz w:val="24"/>
          <w:szCs w:val="24"/>
          <w:lang w:eastAsia="ru-RU"/>
        </w:rPr>
        <w:t>Документы кандидатов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органа местного самоуправления, после чего подлежат уничтожению.</w:t>
      </w:r>
    </w:p>
    <w:p w:rsidR="00F5565B" w:rsidRPr="00F5565B" w:rsidRDefault="00F5565B" w:rsidP="00F5565B">
      <w:pPr>
        <w:rPr>
          <w:rFonts w:ascii="Times New Roman" w:hAnsi="Times New Roman" w:cs="Times New Roman"/>
          <w:sz w:val="20"/>
          <w:szCs w:val="20"/>
        </w:rPr>
      </w:pPr>
      <w:r w:rsidRPr="00F5565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пункт 47</w:t>
      </w:r>
      <w:r w:rsidRPr="00F5565B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от 11.11.2020 года № 49/14)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t>48. Финансирование организации и проведения конкурса производится за счет средств местного бюджета в пределах утвержденной сметы расходов на содержание органа местного самоуправления.</w:t>
      </w:r>
    </w:p>
    <w:p w:rsidR="00F077AA" w:rsidRDefault="00F077A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49.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077AA" w:rsidRDefault="00F077AA" w:rsidP="00883A74">
      <w:pPr>
        <w:pStyle w:val="ConsPlusNormal"/>
        <w:ind w:firstLine="540"/>
        <w:sectPr w:rsidR="00F077AA" w:rsidSect="00EC5BB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rFonts w:ascii="Liberation Serif" w:hAnsi="Liberation Serif" w:cs="Liberation Serif"/>
          <w:sz w:val="24"/>
          <w:szCs w:val="24"/>
        </w:rPr>
        <w:t>50. Кандидат вправе обжаловать решение конкурсной комиссии в соответствии с законодательством Российской Федерации.</w:t>
      </w:r>
    </w:p>
    <w:p w:rsidR="00F077AA" w:rsidRPr="008E1DF4" w:rsidRDefault="00F077AA">
      <w:pPr>
        <w:pStyle w:val="ConsPlusNormal"/>
        <w:jc w:val="right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077AA" w:rsidRPr="008E1DF4" w:rsidRDefault="00F07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59"/>
      <w:bookmarkEnd w:id="5"/>
      <w:r w:rsidRPr="008E1DF4">
        <w:rPr>
          <w:rFonts w:ascii="Times New Roman" w:hAnsi="Times New Roman" w:cs="Times New Roman"/>
          <w:sz w:val="24"/>
          <w:szCs w:val="24"/>
        </w:rPr>
        <w:t>Объявление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DF4">
        <w:rPr>
          <w:rFonts w:ascii="Times New Roman" w:hAnsi="Times New Roman" w:cs="Times New Roman"/>
          <w:sz w:val="24"/>
          <w:szCs w:val="24"/>
        </w:rPr>
        <w:t>о проведении конкурса на замещение вакантной должности (наименование должности) муниципальной службы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EC5BB8">
      <w:pPr>
        <w:pStyle w:val="ConsPlusNonformat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        </w:t>
      </w:r>
      <w:r w:rsidR="00F077AA" w:rsidRPr="008E1D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 информирует </w:t>
      </w:r>
    </w:p>
    <w:p w:rsidR="00F077AA" w:rsidRPr="008E1DF4" w:rsidRDefault="00F077AA">
      <w:pPr>
        <w:pStyle w:val="ConsPlusNonformat"/>
        <w:ind w:left="1416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о проведении конкурса на замещение вакантной должности (наименование должности) муниципальной службы и приглашает принять участие в конкурсе лиц, удовлетворяющих следующим требованиям: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1.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 и владеющие государственным языком Российской Федерации.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2. Квалификационные требования для замещения должности муниципальной службы: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3. Другие требования.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Прием документов с _________ 20____ года по _________ 20____ года в </w:t>
      </w:r>
      <w:proofErr w:type="spellStart"/>
      <w:r w:rsidRPr="008E1DF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E1DF4">
        <w:rPr>
          <w:rFonts w:ascii="Times New Roman" w:hAnsi="Times New Roman" w:cs="Times New Roman"/>
          <w:sz w:val="24"/>
          <w:szCs w:val="24"/>
        </w:rPr>
        <w:t>. № 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Кандидат представляет: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- перечень документов.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Конкурс проводится в форме 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Иные информационные материалы: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Дата проведения конкурса ___________ 20___ года с ___ до ____ по адресу: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Документы принимаются до ________________ 20___ года.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Основные условия работы при замещении вакантной должности: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1. Место работы: _____________________________________________________.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2. Режим работы: _____________________________________________________.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3. Должностной оклад: ________________________________________________.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4. Условия работы: ___________________________________________________.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5. Основные функциональные обязанности: 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077AA" w:rsidRDefault="00F077AA">
      <w:pPr>
        <w:pStyle w:val="ConsPlusNonformat"/>
        <w:ind w:firstLine="708"/>
        <w:sectPr w:rsidR="00F077AA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  <w:r w:rsidRPr="008E1DF4">
        <w:rPr>
          <w:rFonts w:ascii="Times New Roman" w:hAnsi="Times New Roman" w:cs="Times New Roman"/>
          <w:sz w:val="24"/>
          <w:szCs w:val="24"/>
        </w:rPr>
        <w:t>6. Другие сведения об источнике подробной информации о конкурсе (телефон, факс, электронная почта, электронный адрес сайта).</w:t>
      </w:r>
    </w:p>
    <w:p w:rsidR="0057382A" w:rsidRPr="0057382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382A" w:rsidRPr="0057382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382A" w:rsidRPr="008E1DF4" w:rsidRDefault="0057382A" w:rsidP="0057382A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  <w:r w:rsidRPr="008E1DF4">
        <w:rPr>
          <w:rFonts w:ascii="Times New Roman" w:eastAsia="Liberation Serif" w:hAnsi="Times New Roman" w:cs="Times New Roman"/>
          <w:sz w:val="24"/>
          <w:szCs w:val="24"/>
        </w:rPr>
        <w:t xml:space="preserve">В </w:t>
      </w:r>
      <w:r w:rsidRPr="008E1DF4">
        <w:rPr>
          <w:rFonts w:ascii="Times New Roman" w:hAnsi="Times New Roman" w:cs="Times New Roman"/>
          <w:sz w:val="24"/>
          <w:szCs w:val="24"/>
        </w:rPr>
        <w:t>конкурсную комиссию для проведения</w:t>
      </w:r>
    </w:p>
    <w:p w:rsidR="0057382A" w:rsidRPr="008E1DF4" w:rsidRDefault="0057382A" w:rsidP="0057382A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  <w:r w:rsidRPr="008E1DF4">
        <w:rPr>
          <w:rFonts w:ascii="Times New Roman" w:hAnsi="Times New Roman" w:cs="Times New Roman"/>
          <w:sz w:val="24"/>
          <w:szCs w:val="24"/>
        </w:rPr>
        <w:t>конкурса на замещение вакантной</w:t>
      </w:r>
    </w:p>
    <w:p w:rsidR="0057382A" w:rsidRPr="008E1DF4" w:rsidRDefault="0057382A" w:rsidP="0057382A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  <w:r w:rsidRPr="008E1DF4">
        <w:rPr>
          <w:rFonts w:ascii="Times New Roman" w:hAnsi="Times New Roman" w:cs="Times New Roman"/>
          <w:sz w:val="24"/>
          <w:szCs w:val="24"/>
        </w:rPr>
        <w:t>должности муниципальной службы в</w:t>
      </w:r>
    </w:p>
    <w:p w:rsidR="0057382A" w:rsidRPr="008E1DF4" w:rsidRDefault="0057382A" w:rsidP="0057382A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  <w:r w:rsidRPr="008E1DF4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</w:p>
    <w:p w:rsidR="0057382A" w:rsidRPr="008E1DF4" w:rsidRDefault="0057382A" w:rsidP="0057382A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8E1DF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8E1DF4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eastAsia="Liberation Serif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right"/>
        <w:rPr>
          <w:rFonts w:ascii="Times New Roman" w:eastAsia="Liberation Serif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57382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Дата рождения 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Образование 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(указать специальность)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Почтовый адрес 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(указать почтовый индекс)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Телефон 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(рабочий, домашний, мобильный)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56"/>
      <w:bookmarkEnd w:id="6"/>
      <w:r w:rsidRPr="0057382A">
        <w:rPr>
          <w:rFonts w:ascii="Times New Roman" w:hAnsi="Times New Roman" w:cs="Times New Roman"/>
          <w:sz w:val="24"/>
          <w:szCs w:val="24"/>
        </w:rPr>
        <w:t>ЗАЯВЛЕНИЕ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вакантной должности муниципальной службы __________________________________________________________</w:t>
      </w:r>
    </w:p>
    <w:p w:rsidR="0057382A" w:rsidRPr="0057382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должности, подразделение органа местного самоуправления)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С условиями конкурса ознакомлен(а).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5738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382A">
        <w:rPr>
          <w:rFonts w:ascii="Times New Roman" w:hAnsi="Times New Roman" w:cs="Times New Roman"/>
          <w:sz w:val="24"/>
          <w:szCs w:val="24"/>
        </w:rPr>
        <w:t xml:space="preserve"> проведением процедуры оформления допуска к сведениям, составляющим государственную и иную охраняемую законом тайну, согласен (согласна).</w:t>
      </w: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документы, необходимые для участия в конкурсе).</w:t>
      </w: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Информирование о допуске к конкурсу, о дате, месте и времени проведения конкурса, об отказе в допуске к конкурсу, о признании конкурса несостоявшимся осуществлять:</w:t>
      </w: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в письменном виде посредством почтовой связи и дополнительно посредством электронной почты, </w:t>
      </w:r>
      <w:proofErr w:type="spellStart"/>
      <w:r w:rsidRPr="0057382A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57382A">
        <w:rPr>
          <w:rFonts w:ascii="Times New Roman" w:hAnsi="Times New Roman" w:cs="Times New Roman"/>
          <w:sz w:val="24"/>
          <w:szCs w:val="24"/>
        </w:rPr>
        <w:t>-информированием, иное.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«_____» ____________ 20__ года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 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382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382A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* </w:t>
      </w:r>
      <w:r w:rsidRPr="008E1DF4">
        <w:rPr>
          <w:rFonts w:ascii="Times New Roman" w:hAnsi="Times New Roman" w:cs="Times New Roman"/>
          <w:sz w:val="20"/>
        </w:rPr>
        <w:t>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8E1DF4" w:rsidRDefault="008E1DF4" w:rsidP="008E1DF4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8E1DF4" w:rsidRPr="00F5565B" w:rsidRDefault="008E1DF4" w:rsidP="008E1DF4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Приложение № 2 </w:t>
      </w: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 редакции решения Думы городского округа от 11.11.2020 года № 49/14)</w:t>
      </w:r>
    </w:p>
    <w:p w:rsidR="0057382A" w:rsidRPr="0057382A" w:rsidRDefault="0057382A" w:rsidP="00573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382A" w:rsidRPr="0057382A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</w:p>
    <w:p w:rsidR="0057382A" w:rsidRPr="0057382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386"/>
      <w:bookmarkEnd w:id="7"/>
      <w:r w:rsidRPr="0057382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7382A" w:rsidRPr="0057382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(фамилия, инициалы, почтовый адрес)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* Уважаемый (</w:t>
      </w:r>
      <w:proofErr w:type="spellStart"/>
      <w:r w:rsidRPr="0057382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382A">
        <w:rPr>
          <w:rFonts w:ascii="Times New Roman" w:hAnsi="Times New Roman" w:cs="Times New Roman"/>
          <w:sz w:val="24"/>
          <w:szCs w:val="24"/>
        </w:rPr>
        <w:t>) _____________________________________!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Сообщаем, что Вы не допущены к участию в конкурсе на замещение вакантной должности муниципальной службы 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382A" w:rsidRPr="0057382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(наименование должности, подразделения)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</w:t>
      </w:r>
    </w:p>
    <w:p w:rsidR="0057382A" w:rsidRPr="0057382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(указать основание)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Документы могут быть возвращены Вам по письменному заявлению, направленному по адресу: __________________________________________________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rPr>
          <w:rFonts w:ascii="Times New Roman" w:eastAsia="Liberation Serif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rPr>
          <w:rFonts w:ascii="Times New Roman" w:eastAsia="Liberation Serif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Председатель конкурсной комиссии для проведения</w:t>
      </w: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57382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57382A">
        <w:rPr>
          <w:rFonts w:ascii="Times New Roman" w:hAnsi="Times New Roman" w:cs="Times New Roman"/>
          <w:sz w:val="24"/>
          <w:szCs w:val="24"/>
        </w:rPr>
        <w:t xml:space="preserve"> ЗАТО Свободный ____________ 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382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382A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8E1DF4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565B">
        <w:rPr>
          <w:rFonts w:ascii="Times New Roman" w:hAnsi="Times New Roman" w:cs="Times New Roman"/>
          <w:kern w:val="0"/>
          <w:sz w:val="20"/>
          <w:lang w:eastAsia="ru-RU"/>
        </w:rPr>
        <w:t>(</w:t>
      </w:r>
      <w:r>
        <w:rPr>
          <w:rFonts w:ascii="Times New Roman" w:hAnsi="Times New Roman" w:cs="Times New Roman"/>
          <w:kern w:val="0"/>
          <w:sz w:val="20"/>
          <w:lang w:eastAsia="ru-RU"/>
        </w:rPr>
        <w:t xml:space="preserve">Приложение № 3 </w:t>
      </w:r>
      <w:r w:rsidRPr="00F5565B">
        <w:rPr>
          <w:rFonts w:ascii="Times New Roman" w:hAnsi="Times New Roman" w:cs="Times New Roman"/>
          <w:kern w:val="0"/>
          <w:sz w:val="20"/>
          <w:lang w:eastAsia="ru-RU"/>
        </w:rPr>
        <w:t>в редакции решения Думы городского округа от 11.11.2020 года № 49/14)</w:t>
      </w: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7382A" w:rsidRPr="0057382A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</w:p>
    <w:p w:rsidR="0057382A" w:rsidRPr="0057382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421"/>
      <w:bookmarkEnd w:id="8"/>
      <w:r w:rsidRPr="0057382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7382A" w:rsidRPr="0057382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(фамилия, инициалы, почтовый адрес)</w:t>
      </w:r>
    </w:p>
    <w:p w:rsidR="0057382A" w:rsidRPr="0057382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57382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382A">
        <w:rPr>
          <w:rFonts w:ascii="Times New Roman" w:hAnsi="Times New Roman" w:cs="Times New Roman"/>
          <w:sz w:val="24"/>
          <w:szCs w:val="24"/>
        </w:rPr>
        <w:t>) _____________________________________!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Сообщаем, что Вы допущены к участию в конкурсе на замещение вакантной должности муниципальной службы ____________________________________________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</w:t>
      </w:r>
      <w:r w:rsidRPr="0057382A">
        <w:rPr>
          <w:rFonts w:ascii="Times New Roman" w:eastAsia="Liberation Serif" w:hAnsi="Times New Roman" w:cs="Times New Roman"/>
          <w:sz w:val="24"/>
          <w:szCs w:val="24"/>
        </w:rPr>
        <w:tab/>
      </w:r>
      <w:r w:rsidRPr="0057382A">
        <w:rPr>
          <w:rFonts w:ascii="Times New Roman" w:eastAsia="Liberation Serif" w:hAnsi="Times New Roman" w:cs="Times New Roman"/>
          <w:sz w:val="24"/>
          <w:szCs w:val="24"/>
        </w:rPr>
        <w:tab/>
      </w:r>
      <w:r w:rsidRPr="0057382A">
        <w:rPr>
          <w:rFonts w:ascii="Times New Roman" w:eastAsia="Liberation Serif" w:hAnsi="Times New Roman" w:cs="Times New Roman"/>
          <w:sz w:val="24"/>
          <w:szCs w:val="24"/>
        </w:rPr>
        <w:tab/>
      </w:r>
      <w:r w:rsidRPr="0057382A">
        <w:rPr>
          <w:rFonts w:ascii="Times New Roman" w:eastAsia="Liberation Serif" w:hAnsi="Times New Roman" w:cs="Times New Roman"/>
          <w:sz w:val="24"/>
          <w:szCs w:val="24"/>
        </w:rPr>
        <w:tab/>
        <w:t xml:space="preserve">      </w:t>
      </w:r>
      <w:r w:rsidRPr="0057382A">
        <w:rPr>
          <w:rFonts w:ascii="Times New Roman" w:hAnsi="Times New Roman" w:cs="Times New Roman"/>
          <w:sz w:val="24"/>
          <w:szCs w:val="24"/>
        </w:rPr>
        <w:t>(наименование должности, подразделения)</w:t>
      </w:r>
    </w:p>
    <w:p w:rsidR="0057382A" w:rsidRP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Конкурс проводится в ______ часов ______ минут "__" _____________ 20__ года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</w:t>
      </w:r>
    </w:p>
    <w:p w:rsidR="0057382A" w:rsidRPr="0057382A" w:rsidRDefault="0057382A" w:rsidP="0057382A">
      <w:pPr>
        <w:pStyle w:val="ConsPlusNonformat"/>
        <w:rPr>
          <w:rFonts w:ascii="Times New Roman" w:eastAsia="Liberation Serif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rPr>
          <w:rFonts w:ascii="Times New Roman" w:eastAsia="Liberation Serif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rPr>
          <w:rFonts w:ascii="Times New Roman" w:eastAsia="Liberation Serif" w:hAnsi="Times New Roman" w:cs="Times New Roman"/>
          <w:sz w:val="24"/>
          <w:szCs w:val="24"/>
        </w:rPr>
      </w:pP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Председатель конкурсной комиссии для проведения</w:t>
      </w: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</w:p>
    <w:p w:rsidR="0057382A" w:rsidRPr="0057382A" w:rsidRDefault="0057382A" w:rsidP="00573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57382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57382A">
        <w:rPr>
          <w:rFonts w:ascii="Times New Roman" w:hAnsi="Times New Roman" w:cs="Times New Roman"/>
          <w:sz w:val="24"/>
          <w:szCs w:val="24"/>
        </w:rPr>
        <w:t xml:space="preserve"> ЗАТО Свободный ____________ ______________________</w:t>
      </w:r>
    </w:p>
    <w:p w:rsidR="0057382A" w:rsidRP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82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738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382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382A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DF4" w:rsidRPr="0096645A" w:rsidRDefault="008E1DF4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65B">
        <w:rPr>
          <w:rFonts w:ascii="Times New Roman" w:hAnsi="Times New Roman" w:cs="Times New Roman"/>
          <w:kern w:val="0"/>
          <w:lang w:eastAsia="ru-RU"/>
        </w:rPr>
        <w:t>(</w:t>
      </w:r>
      <w:r>
        <w:rPr>
          <w:rFonts w:ascii="Times New Roman" w:hAnsi="Times New Roman" w:cs="Times New Roman"/>
          <w:kern w:val="0"/>
          <w:lang w:eastAsia="ru-RU"/>
        </w:rPr>
        <w:t xml:space="preserve">Приложение № 4 </w:t>
      </w:r>
      <w:r w:rsidRPr="00F5565B">
        <w:rPr>
          <w:rFonts w:ascii="Times New Roman" w:hAnsi="Times New Roman" w:cs="Times New Roman"/>
          <w:kern w:val="0"/>
          <w:lang w:eastAsia="ru-RU"/>
        </w:rPr>
        <w:t>в редакции решения Думы городского округа от 11.11.2020 года № 49/14)</w:t>
      </w:r>
    </w:p>
    <w:p w:rsidR="00F077AA" w:rsidRDefault="00F077AA">
      <w:pPr>
        <w:pStyle w:val="ConsPlusNormal"/>
        <w:ind w:firstLine="540"/>
        <w:jc w:val="both"/>
        <w:sectPr w:rsidR="00F077AA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</w:p>
    <w:p w:rsidR="00F077AA" w:rsidRPr="008E1DF4" w:rsidRDefault="00F077AA">
      <w:pPr>
        <w:pStyle w:val="ConsPlusNormal"/>
        <w:jc w:val="right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077AA" w:rsidRPr="008E1DF4" w:rsidRDefault="00F0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ar463"/>
      <w:bookmarkEnd w:id="9"/>
      <w:r w:rsidRPr="008E1DF4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заседания конкурсной комиссии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«______» ____________ 20__ года                                                                   </w:t>
      </w:r>
      <w:proofErr w:type="spellStart"/>
      <w:r w:rsidRPr="008E1DF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E1DF4">
        <w:rPr>
          <w:rFonts w:ascii="Times New Roman" w:hAnsi="Times New Roman" w:cs="Times New Roman"/>
          <w:sz w:val="24"/>
          <w:szCs w:val="24"/>
        </w:rPr>
        <w:t>. Свободный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1. Члены конкурсной комиссии: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2. Приглашенные: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(фамилия, инициалы, должность, место работы)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Заседание конкурсной комиссии вел 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1. Проведение конкурса на замещение вакантной должности муниципальной службы ___________________________________________________________________________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(наименование должности, подразделение)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К участию в конкурсе допущены: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(фамилия, имя, отчество, должность и место работы участника конкурса)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Слушали: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1. _______________________: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анализ документов, краткая характеристика (фамилия, инициалы) участников конкурса, анализ итогов тестирования, иных оценочных мероприятий.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В случае собеседования, проведенных на заседании комиссии, в протокол вносятся сведения о том, с кем из участников конкурса проводилось собеседование, какие вопросы задавались, какая оценка дана ответам на заданные вопросы.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Выступили: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1. _______________________: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мнения членов конкурсной комиссии, (фамилия, инициалы) экспертов, приглашенных.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Решила: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1. Признать ___________________________________________________________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(фамилия, имя, отчество, должность, место работы)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победителем конкурса на замещение вакантной должности муниципальной службы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должности, подразделения)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2. Признать не прошедшими конкурс следующих участников конкурса: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(указать фамилию, имя, отчество, должность, место работы каждого из участников конкурса, не прошедших его).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561" w:history="1">
        <w:r w:rsidRPr="008E1DF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*</w:t>
        </w:r>
      </w:hyperlink>
      <w:r w:rsidRPr="008E1DF4">
        <w:rPr>
          <w:rFonts w:ascii="Times New Roman" w:hAnsi="Times New Roman" w:cs="Times New Roman"/>
          <w:sz w:val="24"/>
          <w:szCs w:val="24"/>
        </w:rPr>
        <w:t xml:space="preserve"> Рекомендовать руководителю __________________________________________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077AA" w:rsidRPr="008E1DF4" w:rsidRDefault="00F077AA">
      <w:pPr>
        <w:pStyle w:val="ConsPlusNonformat"/>
        <w:jc w:val="center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(наименование организации, в которой проводился конкурс)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Pr="008E1DF4">
        <w:rPr>
          <w:rFonts w:ascii="Times New Roman" w:hAnsi="Times New Roman" w:cs="Times New Roman"/>
          <w:sz w:val="24"/>
          <w:szCs w:val="24"/>
        </w:rPr>
        <w:tab/>
        <w:t>"За" ______________ чел.</w:t>
      </w:r>
    </w:p>
    <w:p w:rsidR="00F077AA" w:rsidRPr="008E1DF4" w:rsidRDefault="00F077A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8E1DF4">
        <w:rPr>
          <w:rFonts w:ascii="Times New Roman" w:hAnsi="Times New Roman" w:cs="Times New Roman"/>
          <w:sz w:val="24"/>
          <w:szCs w:val="24"/>
        </w:rPr>
        <w:t>"Против" __________ чел.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ab/>
      </w:r>
      <w:r w:rsidRPr="008E1DF4">
        <w:rPr>
          <w:rFonts w:ascii="Times New Roman" w:hAnsi="Times New Roman" w:cs="Times New Roman"/>
          <w:sz w:val="24"/>
          <w:szCs w:val="24"/>
        </w:rPr>
        <w:tab/>
        <w:t xml:space="preserve"> «Воздержались» _______ чел.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Председатель комиссии ________________ ________________________________</w:t>
      </w:r>
    </w:p>
    <w:p w:rsidR="00F077AA" w:rsidRPr="008E1DF4" w:rsidRDefault="00F077AA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8E1DF4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8E1DF4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8E1DF4">
        <w:rPr>
          <w:rFonts w:ascii="Times New Roman" w:hAnsi="Times New Roman" w:cs="Times New Roman"/>
          <w:sz w:val="24"/>
          <w:szCs w:val="24"/>
        </w:rPr>
        <w:tab/>
      </w:r>
      <w:r w:rsidRPr="008E1DF4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Заместитель председателя комиссии ________________ ________________________________</w:t>
      </w:r>
    </w:p>
    <w:p w:rsidR="00F077AA" w:rsidRPr="008E1DF4" w:rsidRDefault="00F077A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8E1DF4">
        <w:rPr>
          <w:rFonts w:ascii="Times New Roman" w:hAnsi="Times New Roman" w:cs="Times New Roman"/>
          <w:sz w:val="24"/>
          <w:szCs w:val="24"/>
        </w:rPr>
        <w:tab/>
      </w:r>
      <w:r w:rsidRPr="008E1DF4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Секретарь комиссии   ________________ ________________________________</w:t>
      </w:r>
    </w:p>
    <w:p w:rsidR="00F077AA" w:rsidRPr="008E1DF4" w:rsidRDefault="00F077AA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8E1DF4">
        <w:rPr>
          <w:rFonts w:ascii="Times New Roman" w:hAnsi="Times New Roman" w:cs="Times New Roman"/>
          <w:sz w:val="24"/>
          <w:szCs w:val="24"/>
        </w:rPr>
        <w:tab/>
      </w:r>
      <w:r w:rsidRPr="008E1DF4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nformat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>Члены комиссии       ________________ ________________________________</w:t>
      </w:r>
    </w:p>
    <w:p w:rsidR="00F077AA" w:rsidRPr="008E1DF4" w:rsidRDefault="00F077AA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8E1DF4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8E1DF4">
        <w:rPr>
          <w:rFonts w:ascii="Times New Roman" w:hAnsi="Times New Roman" w:cs="Times New Roman"/>
          <w:sz w:val="24"/>
          <w:szCs w:val="24"/>
        </w:rPr>
        <w:tab/>
      </w:r>
      <w:r w:rsidRPr="008E1DF4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F077AA" w:rsidRPr="008E1DF4" w:rsidRDefault="00F07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7AA" w:rsidRPr="008E1DF4" w:rsidRDefault="00F077AA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F077AA" w:rsidRPr="008E1DF4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  <w:bookmarkStart w:id="10" w:name="Par561"/>
      <w:bookmarkEnd w:id="10"/>
      <w:r w:rsidRPr="008E1DF4">
        <w:rPr>
          <w:rFonts w:ascii="Times New Roman" w:hAnsi="Times New Roman" w:cs="Times New Roman"/>
          <w:sz w:val="24"/>
          <w:szCs w:val="24"/>
        </w:rPr>
        <w:t>* Пункт вносится в протокол, если комиссия принимала такое решение.</w:t>
      </w:r>
    </w:p>
    <w:p w:rsidR="0057382A" w:rsidRPr="0096645A" w:rsidRDefault="0057382A" w:rsidP="0057382A">
      <w:pPr>
        <w:widowControl/>
        <w:suppressAutoHyphens w:val="0"/>
        <w:jc w:val="right"/>
        <w:textAlignment w:val="auto"/>
        <w:rPr>
          <w:rFonts w:ascii="Times New Roman" w:hAnsi="Times New Roman" w:cs="Times New Roman"/>
        </w:rPr>
      </w:pPr>
      <w:r w:rsidRPr="0096645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Приложение № 6</w:t>
      </w:r>
    </w:p>
    <w:p w:rsidR="0057382A" w:rsidRPr="0096645A" w:rsidRDefault="0057382A" w:rsidP="0057382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57382A" w:rsidRPr="0096645A" w:rsidRDefault="0057382A" w:rsidP="0057382A">
      <w:pPr>
        <w:widowControl/>
        <w:suppressAutoHyphens w:val="0"/>
        <w:jc w:val="center"/>
        <w:textAlignment w:val="auto"/>
        <w:rPr>
          <w:rFonts w:ascii="Times New Roman" w:hAnsi="Times New Roman" w:cs="Times New Roman"/>
        </w:rPr>
      </w:pPr>
      <w:bookmarkStart w:id="11" w:name="P654"/>
      <w:bookmarkEnd w:id="11"/>
      <w:r w:rsidRPr="0096645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Оценочный лист кандидатов на должность</w:t>
      </w:r>
    </w:p>
    <w:p w:rsidR="0057382A" w:rsidRPr="0096645A" w:rsidRDefault="0057382A" w:rsidP="0057382A">
      <w:pPr>
        <w:widowControl/>
        <w:suppressAutoHyphens w:val="0"/>
        <w:jc w:val="center"/>
        <w:textAlignment w:val="auto"/>
        <w:rPr>
          <w:rFonts w:ascii="Times New Roman" w:hAnsi="Times New Roman" w:cs="Times New Roman"/>
        </w:rPr>
      </w:pPr>
      <w:r w:rsidRPr="0096645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__________________________________________________</w:t>
      </w:r>
    </w:p>
    <w:p w:rsidR="0057382A" w:rsidRPr="0096645A" w:rsidRDefault="0057382A" w:rsidP="0057382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tbl>
      <w:tblPr>
        <w:tblW w:w="0" w:type="auto"/>
        <w:tblInd w:w="-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4871"/>
        <w:gridCol w:w="1276"/>
        <w:gridCol w:w="1275"/>
        <w:gridCol w:w="1418"/>
      </w:tblGrid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№ п/п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Критерии оценки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Ф.И.О. кандидата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Ф.И.О. кандидата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Ф.И.О. кандидата</w:t>
            </w: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1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Уровень знания Конституции Российской Федерации; федеральных законов, иных нормативных правовых актов РФ; Устава Свердловской области, законов и иных нормативных правовых актов Свердловской области, принимаемых Губернатором Свердловской области и Правительством Свердловской области; Устава городского округа ЗАТО Свободный и муниципальных правовых актов городского округа ЗАТО Свободный (далее - городской округ)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2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Уровень знаний о направлениях деятельности, специфики исполнения обязанностей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3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Наличие высшего образования, дополнительного профессионального образования, ученой степени, ученого звания, наград и почетных званий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4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Стаж работы, в том числе на должностях государственной или муниципальной службы; стаж работы на руководящих должностях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5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Личностные и деловые качества, необходимые для должностных обязанностей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6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Навыки организации и планирования работы, контроля, анализа и прогнозирования последствий принимаемых решений, владения информационными технологиями, пользования офисной техникой и программным обеспечением, организационные и коммуникативные навыки, навыки координирования управленческой деятельности, оперативного принятия и реализации управленческих решений, ведения деловых переговоров и публичного выступления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7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Культура речи, манера разговора, внешний вид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57382A" w:rsidRPr="00C10F1B" w:rsidTr="00760866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8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0F1B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Уровень знаний должностных обязанностей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82A" w:rsidRPr="00C10F1B" w:rsidRDefault="0057382A" w:rsidP="00760866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</w:tbl>
    <w:p w:rsidR="0057382A" w:rsidRPr="00C10F1B" w:rsidRDefault="0057382A" w:rsidP="0057382A">
      <w:pPr>
        <w:widowControl/>
        <w:suppressAutoHyphens w:val="0"/>
        <w:textAlignment w:val="auto"/>
        <w:rPr>
          <w:rFonts w:ascii="Times New Roman" w:hAnsi="Times New Roman" w:cs="Times New Roman"/>
          <w:sz w:val="20"/>
          <w:szCs w:val="20"/>
        </w:rPr>
      </w:pPr>
      <w:r w:rsidRPr="00C10F1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Примечания:</w:t>
      </w:r>
    </w:p>
    <w:p w:rsidR="0057382A" w:rsidRPr="00C10F1B" w:rsidRDefault="0057382A" w:rsidP="0057382A">
      <w:pPr>
        <w:widowControl/>
        <w:suppressAutoHyphens w:val="0"/>
        <w:textAlignment w:val="auto"/>
        <w:rPr>
          <w:rFonts w:ascii="Times New Roman" w:hAnsi="Times New Roman" w:cs="Times New Roman"/>
          <w:sz w:val="20"/>
          <w:szCs w:val="20"/>
        </w:rPr>
      </w:pPr>
      <w:r w:rsidRPr="00C10F1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1) в оценочный лист включаются кандидаты, допущенные к третьему этапу конкурса;</w:t>
      </w:r>
    </w:p>
    <w:p w:rsidR="0057382A" w:rsidRDefault="0057382A" w:rsidP="0057382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C10F1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2) оценка кандидатов проводится по десятибалльной систем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е.</w:t>
      </w:r>
    </w:p>
    <w:p w:rsidR="0057382A" w:rsidRDefault="0057382A" w:rsidP="0057382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57382A" w:rsidRDefault="008E1DF4" w:rsidP="0057382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Приложение № 6 </w:t>
      </w: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 редакции решения Думы городского округа от 11.11.2020 года № 49/14)</w:t>
      </w:r>
    </w:p>
    <w:p w:rsidR="0057382A" w:rsidRDefault="0057382A" w:rsidP="0057382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57382A" w:rsidRPr="0096645A" w:rsidRDefault="0057382A" w:rsidP="0057382A">
      <w:pPr>
        <w:widowControl/>
        <w:suppressAutoHyphens w:val="0"/>
        <w:textAlignment w:val="auto"/>
        <w:rPr>
          <w:rFonts w:ascii="Times New Roman" w:hAnsi="Times New Roman" w:cs="Times New Roman"/>
        </w:rPr>
        <w:sectPr w:rsidR="0057382A" w:rsidRPr="0096645A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</w:p>
    <w:p w:rsidR="0057382A" w:rsidRPr="0096645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57382A" w:rsidRPr="0096645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96645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96645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96645A">
        <w:rPr>
          <w:rFonts w:ascii="Times New Roman" w:hAnsi="Times New Roman" w:cs="Times New Roman"/>
          <w:sz w:val="24"/>
          <w:szCs w:val="24"/>
        </w:rPr>
        <w:t>(фамилия, инициалы, почтовый адрес)</w:t>
      </w:r>
    </w:p>
    <w:p w:rsidR="0057382A" w:rsidRPr="0096645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96645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96645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581"/>
      <w:bookmarkEnd w:id="12"/>
      <w:r w:rsidRPr="0096645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о результатах конкурса на замещение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Уважаемый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4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645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6645A">
        <w:rPr>
          <w:rFonts w:ascii="Times New Roman" w:hAnsi="Times New Roman" w:cs="Times New Roman"/>
          <w:sz w:val="24"/>
          <w:szCs w:val="24"/>
        </w:rPr>
        <w:t>) _____________________________________!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Сообщаем, что по итогам конкурса на замещение вакантной должности муниципальной службы ______________________________________________________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(наименование должности, подразделения)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382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1B">
        <w:rPr>
          <w:rFonts w:ascii="Times New Roman" w:hAnsi="Times New Roman" w:cs="Times New Roman"/>
          <w:sz w:val="24"/>
          <w:szCs w:val="24"/>
        </w:rPr>
        <w:t>Вы признаны победителем конкурса.</w:t>
      </w:r>
    </w:p>
    <w:p w:rsidR="0057382A" w:rsidRPr="00C10F1B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C10F1B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1B">
        <w:rPr>
          <w:rFonts w:ascii="Times New Roman" w:hAnsi="Times New Roman" w:cs="Times New Roman"/>
          <w:sz w:val="24"/>
          <w:szCs w:val="24"/>
        </w:rPr>
        <w:t>Предлагаем Вам прибыть в _________________________________________________</w:t>
      </w:r>
    </w:p>
    <w:p w:rsidR="0057382A" w:rsidRPr="00C10F1B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(наименование, адрес органа местного самоуправления)</w:t>
      </w:r>
    </w:p>
    <w:p w:rsidR="0057382A" w:rsidRPr="00C10F1B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F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7382A" w:rsidRPr="00C10F1B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F1B">
        <w:rPr>
          <w:rFonts w:ascii="Times New Roman" w:hAnsi="Times New Roman" w:cs="Times New Roman"/>
          <w:sz w:val="24"/>
          <w:szCs w:val="24"/>
        </w:rPr>
        <w:t>для заключения трудового договора и назначения на указанную должность муниципальной службы.</w:t>
      </w:r>
    </w:p>
    <w:p w:rsidR="0057382A" w:rsidRPr="00C10F1B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nformat"/>
        <w:rPr>
          <w:rFonts w:ascii="Liberation Serif" w:eastAsia="Liberation Serif" w:hAnsi="Liberation Serif" w:cs="Liberation Serif"/>
          <w:sz w:val="24"/>
          <w:szCs w:val="24"/>
        </w:rPr>
      </w:pP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Председатель кон</w:t>
      </w:r>
      <w:r w:rsidRPr="00E04F98">
        <w:rPr>
          <w:rFonts w:ascii="Liberation Serif" w:hAnsi="Liberation Serif" w:cs="Liberation Serif"/>
          <w:sz w:val="24"/>
          <w:szCs w:val="24"/>
        </w:rPr>
        <w:t>курсн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E04F98">
        <w:rPr>
          <w:rFonts w:ascii="Liberation Serif" w:hAnsi="Liberation Serif" w:cs="Liberation Serif"/>
          <w:sz w:val="24"/>
          <w:szCs w:val="24"/>
        </w:rPr>
        <w:t xml:space="preserve"> комиссии для проведения</w:t>
      </w: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E04F98">
        <w:rPr>
          <w:rFonts w:ascii="Liberation Serif" w:hAnsi="Liberation Serif" w:cs="Liberation Serif"/>
          <w:sz w:val="24"/>
          <w:szCs w:val="24"/>
        </w:rPr>
        <w:t xml:space="preserve">конкурса на замещение вакантной должности </w:t>
      </w: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E04F98">
        <w:rPr>
          <w:rFonts w:ascii="Liberation Serif" w:hAnsi="Liberation Serif" w:cs="Liberation Serif"/>
          <w:sz w:val="24"/>
          <w:szCs w:val="24"/>
        </w:rPr>
        <w:t>муниципальной службы в органах местного самоуправления</w:t>
      </w: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E04F98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E04F98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E04F98">
        <w:rPr>
          <w:rFonts w:ascii="Liberation Serif" w:hAnsi="Liberation Serif" w:cs="Liberation Serif"/>
          <w:sz w:val="24"/>
          <w:szCs w:val="24"/>
        </w:rPr>
        <w:t xml:space="preserve"> ЗАТО Свободный ____________ ______________________</w:t>
      </w:r>
    </w:p>
    <w:p w:rsid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F98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04F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4F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04F98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8E1DF4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65B">
        <w:rPr>
          <w:rFonts w:ascii="Times New Roman" w:hAnsi="Times New Roman" w:cs="Times New Roman"/>
          <w:kern w:val="0"/>
          <w:lang w:eastAsia="ru-RU"/>
        </w:rPr>
        <w:t>(</w:t>
      </w:r>
      <w:r>
        <w:rPr>
          <w:rFonts w:ascii="Times New Roman" w:hAnsi="Times New Roman" w:cs="Times New Roman"/>
          <w:kern w:val="0"/>
          <w:lang w:eastAsia="ru-RU"/>
        </w:rPr>
        <w:t xml:space="preserve">Приложение № 7 </w:t>
      </w:r>
      <w:r w:rsidRPr="00F5565B">
        <w:rPr>
          <w:rFonts w:ascii="Times New Roman" w:hAnsi="Times New Roman" w:cs="Times New Roman"/>
          <w:kern w:val="0"/>
          <w:lang w:eastAsia="ru-RU"/>
        </w:rPr>
        <w:t>в редакции решения Думы городского округа от 11.11.2020 года № 49/14)</w:t>
      </w:r>
    </w:p>
    <w:p w:rsid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Pr="001F071D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Pr="0096645A" w:rsidRDefault="0057382A" w:rsidP="00573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382A" w:rsidRPr="0096645A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</w:p>
    <w:p w:rsidR="0057382A" w:rsidRPr="0096645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57382A" w:rsidRPr="0096645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96645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96645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96645A">
        <w:rPr>
          <w:rFonts w:ascii="Times New Roman" w:hAnsi="Times New Roman" w:cs="Times New Roman"/>
          <w:sz w:val="24"/>
          <w:szCs w:val="24"/>
        </w:rPr>
        <w:t>(фамилия, инициалы, почтовый адрес)</w:t>
      </w:r>
    </w:p>
    <w:p w:rsidR="0057382A" w:rsidRPr="0096645A" w:rsidRDefault="0057382A" w:rsidP="005738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</w:t>
      </w:r>
      <w:r w:rsidRPr="0096645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622"/>
      <w:bookmarkEnd w:id="13"/>
      <w:r w:rsidRPr="0096645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о результатах конкурса на замещение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96645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6645A">
        <w:rPr>
          <w:rFonts w:ascii="Times New Roman" w:hAnsi="Times New Roman" w:cs="Times New Roman"/>
          <w:sz w:val="24"/>
          <w:szCs w:val="24"/>
        </w:rPr>
        <w:t>) _____________________________________!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Сообщаю, что по итогам конкурса на замещение вакантной должности муниципальной службы ______________________________________________________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(наименование должности, подразделения)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Вы не прошли конкурс.</w:t>
      </w:r>
    </w:p>
    <w:p w:rsidR="0057382A" w:rsidRPr="0096645A" w:rsidRDefault="0057382A" w:rsidP="005738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Предлагаем Вам получить представленные Вами на конкурс документы по адресу: ___________________________________________________________________________</w:t>
      </w:r>
    </w:p>
    <w:p w:rsidR="0057382A" w:rsidRPr="0096645A" w:rsidRDefault="0057382A" w:rsidP="00573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в котором проводился конкурс, адрес, номер кабинета, режим работы)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382A" w:rsidRPr="0096645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nformat"/>
        <w:rPr>
          <w:rFonts w:ascii="Liberation Serif" w:eastAsia="Liberation Serif" w:hAnsi="Liberation Serif" w:cs="Liberation Serif"/>
          <w:sz w:val="24"/>
          <w:szCs w:val="24"/>
        </w:rPr>
      </w:pP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Председатель кон</w:t>
      </w:r>
      <w:r w:rsidRPr="00E04F98">
        <w:rPr>
          <w:rFonts w:ascii="Liberation Serif" w:hAnsi="Liberation Serif" w:cs="Liberation Serif"/>
          <w:sz w:val="24"/>
          <w:szCs w:val="24"/>
        </w:rPr>
        <w:t>курсн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E04F98">
        <w:rPr>
          <w:rFonts w:ascii="Liberation Serif" w:hAnsi="Liberation Serif" w:cs="Liberation Serif"/>
          <w:sz w:val="24"/>
          <w:szCs w:val="24"/>
        </w:rPr>
        <w:t xml:space="preserve"> комиссии для проведения</w:t>
      </w: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E04F98">
        <w:rPr>
          <w:rFonts w:ascii="Liberation Serif" w:hAnsi="Liberation Serif" w:cs="Liberation Serif"/>
          <w:sz w:val="24"/>
          <w:szCs w:val="24"/>
        </w:rPr>
        <w:t xml:space="preserve">конкурса на замещение вакантной должности </w:t>
      </w: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E04F98">
        <w:rPr>
          <w:rFonts w:ascii="Liberation Serif" w:hAnsi="Liberation Serif" w:cs="Liberation Serif"/>
          <w:sz w:val="24"/>
          <w:szCs w:val="24"/>
        </w:rPr>
        <w:t>муниципальной службы в органах местного самоуправления</w:t>
      </w:r>
    </w:p>
    <w:p w:rsidR="0057382A" w:rsidRPr="00E04F98" w:rsidRDefault="0057382A" w:rsidP="0057382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E04F98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E04F98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E04F98">
        <w:rPr>
          <w:rFonts w:ascii="Liberation Serif" w:hAnsi="Liberation Serif" w:cs="Liberation Serif"/>
          <w:sz w:val="24"/>
          <w:szCs w:val="24"/>
        </w:rPr>
        <w:t xml:space="preserve"> ЗАТО Свободный ____________ ______________________</w:t>
      </w:r>
    </w:p>
    <w:p w:rsid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F98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04F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4F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04F98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57382A" w:rsidRDefault="0057382A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7382A" w:rsidRDefault="008E1DF4" w:rsidP="005738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65B">
        <w:rPr>
          <w:rFonts w:ascii="Times New Roman" w:hAnsi="Times New Roman" w:cs="Times New Roman"/>
          <w:kern w:val="0"/>
          <w:lang w:eastAsia="ru-RU"/>
        </w:rPr>
        <w:t>(</w:t>
      </w:r>
      <w:r>
        <w:rPr>
          <w:rFonts w:ascii="Times New Roman" w:hAnsi="Times New Roman" w:cs="Times New Roman"/>
          <w:kern w:val="0"/>
          <w:lang w:eastAsia="ru-RU"/>
        </w:rPr>
        <w:t xml:space="preserve">Приложение № 8 </w:t>
      </w:r>
      <w:r w:rsidRPr="00F5565B">
        <w:rPr>
          <w:rFonts w:ascii="Times New Roman" w:hAnsi="Times New Roman" w:cs="Times New Roman"/>
          <w:kern w:val="0"/>
          <w:lang w:eastAsia="ru-RU"/>
        </w:rPr>
        <w:t>в редакции решения Думы городского округа от 11.11.2020 года № 49/14)</w:t>
      </w: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7382A">
          <w:pgSz w:w="11906" w:h="16838"/>
          <w:pgMar w:top="851" w:right="850" w:bottom="993" w:left="1418" w:header="720" w:footer="720" w:gutter="0"/>
          <w:cols w:space="720"/>
          <w:docGrid w:linePitch="360"/>
        </w:sectPr>
      </w:pPr>
    </w:p>
    <w:p w:rsidR="0057382A" w:rsidRPr="0096645A" w:rsidRDefault="0057382A" w:rsidP="005738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57382A" w:rsidRPr="0096645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658"/>
      <w:bookmarkEnd w:id="14"/>
      <w:r w:rsidRPr="0096645A">
        <w:rPr>
          <w:rFonts w:ascii="Times New Roman" w:hAnsi="Times New Roman" w:cs="Times New Roman"/>
          <w:sz w:val="24"/>
          <w:szCs w:val="24"/>
        </w:rPr>
        <w:t>ЖУРНАЛ</w:t>
      </w:r>
    </w:p>
    <w:p w:rsidR="0057382A" w:rsidRPr="0096645A" w:rsidRDefault="0057382A" w:rsidP="005738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645A">
        <w:rPr>
          <w:rFonts w:ascii="Times New Roman" w:hAnsi="Times New Roman" w:cs="Times New Roman"/>
          <w:sz w:val="24"/>
          <w:szCs w:val="24"/>
        </w:rPr>
        <w:t>учета участников конкурса</w:t>
      </w:r>
    </w:p>
    <w:p w:rsidR="0057382A" w:rsidRPr="0096645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82A" w:rsidRPr="0096645A" w:rsidRDefault="0057382A" w:rsidP="00573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928"/>
        <w:gridCol w:w="1531"/>
        <w:gridCol w:w="1814"/>
        <w:gridCol w:w="1474"/>
        <w:gridCol w:w="1787"/>
      </w:tblGrid>
      <w:tr w:rsidR="0057382A" w:rsidRPr="0096645A" w:rsidTr="00760866"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должности, на замещение которой проводится конкурс)</w:t>
            </w:r>
          </w:p>
        </w:tc>
      </w:tr>
      <w:tr w:rsidR="0057382A" w:rsidRPr="0096645A" w:rsidTr="00760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645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конкурса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ознакомлении с информацией о дате и месте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 xml:space="preserve"> этапа конкурса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Результаты конкурса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 с результатами конкурса</w:t>
            </w:r>
          </w:p>
        </w:tc>
      </w:tr>
      <w:tr w:rsidR="0057382A" w:rsidRPr="0096645A" w:rsidTr="00760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382A" w:rsidRPr="0096645A" w:rsidTr="00760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82A" w:rsidRPr="0096645A" w:rsidRDefault="0057382A" w:rsidP="0076086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7AA" w:rsidRDefault="008E1DF4">
      <w:pPr>
        <w:widowControl/>
        <w:suppressAutoHyphens w:val="0"/>
        <w:textAlignment w:val="auto"/>
        <w:rPr>
          <w:rFonts w:cs="Liberation Serif"/>
        </w:rPr>
      </w:pP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Приложение № 9 </w:t>
      </w:r>
      <w:r w:rsidRPr="00F5565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 редакции решения Думы городского округа от 11.11.2020 года № 49/14)</w:t>
      </w:r>
    </w:p>
    <w:sectPr w:rsidR="00F077AA">
      <w:pgSz w:w="11906" w:h="16838"/>
      <w:pgMar w:top="851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74"/>
    <w:rsid w:val="001514F5"/>
    <w:rsid w:val="002C3204"/>
    <w:rsid w:val="00562D1E"/>
    <w:rsid w:val="0057382A"/>
    <w:rsid w:val="00774648"/>
    <w:rsid w:val="007913E8"/>
    <w:rsid w:val="008175CC"/>
    <w:rsid w:val="00883A74"/>
    <w:rsid w:val="008E1DF4"/>
    <w:rsid w:val="0090775C"/>
    <w:rsid w:val="009714F2"/>
    <w:rsid w:val="009E5C1F"/>
    <w:rsid w:val="00A21045"/>
    <w:rsid w:val="00A23C95"/>
    <w:rsid w:val="00B45AC7"/>
    <w:rsid w:val="00D216E0"/>
    <w:rsid w:val="00D72984"/>
    <w:rsid w:val="00EC5BB8"/>
    <w:rsid w:val="00F077AA"/>
    <w:rsid w:val="00F5565B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1AA093"/>
  <w15:chartTrackingRefBased/>
  <w15:docId w15:val="{A88FD93D-8CF6-4F42-9FA5-CF0C8A6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5B"/>
    <w:pPr>
      <w:widowControl w:val="0"/>
      <w:suppressAutoHyphens/>
      <w:textAlignment w:val="baseline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3">
    <w:name w:val="heading 3"/>
    <w:basedOn w:val="Standard"/>
    <w:next w:val="Standard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</w:rPr>
  </w:style>
  <w:style w:type="paragraph" w:styleId="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qFormat/>
    <w:rPr>
      <w:rFonts w:ascii="Times New Roman" w:eastAsia="Arial Unicode MS" w:hAnsi="Times New Roman" w:cs="Times New Roman"/>
      <w:sz w:val="24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ConsNormal">
    <w:name w:val="ConsNormal Знак"/>
    <w:rPr>
      <w:rFonts w:ascii="Arial" w:eastAsia="Times New Roman" w:hAnsi="Arial" w:cs="Arial"/>
    </w:rPr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NumberingSymbols">
    <w:name w:val="Numbering Symbols"/>
  </w:style>
  <w:style w:type="character" w:styleId="a4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  <w:rPr>
      <w:rFonts w:cs="Mangal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textAlignment w:val="baseline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  <w:textAlignment w:val="baseline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  <w:textAlignment w:val="baseline"/>
    </w:pPr>
    <w:rPr>
      <w:rFonts w:ascii="Tahoma" w:hAnsi="Tahoma" w:cs="Tahoma"/>
      <w:kern w:val="2"/>
      <w:lang w:eastAsia="zh-CN"/>
    </w:rPr>
  </w:style>
  <w:style w:type="paragraph" w:styleId="a8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baseline"/>
    </w:pPr>
    <w:rPr>
      <w:rFonts w:ascii="Courier New" w:hAnsi="Courier New" w:cs="Courier New"/>
      <w:kern w:val="2"/>
      <w:lang w:eastAsia="zh-CN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  <w:textAlignment w:val="baseline"/>
    </w:pPr>
    <w:rPr>
      <w:rFonts w:ascii="Arial" w:hAnsi="Arial" w:cs="Arial"/>
      <w:kern w:val="2"/>
      <w:lang w:eastAsia="zh-CN"/>
    </w:rPr>
  </w:style>
  <w:style w:type="paragraph" w:customStyle="1" w:styleId="ConsTitle">
    <w:name w:val="ConsTitle"/>
    <w:pPr>
      <w:widowControl w:val="0"/>
      <w:suppressAutoHyphens/>
      <w:ind w:right="19772"/>
      <w:textAlignment w:val="baseline"/>
    </w:pPr>
    <w:rPr>
      <w:rFonts w:ascii="Arial" w:hAnsi="Arial" w:cs="Arial"/>
      <w:b/>
      <w:kern w:val="2"/>
      <w:sz w:val="16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Normal (Web)"/>
    <w:basedOn w:val="a"/>
    <w:pPr>
      <w:widowControl/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western">
    <w:name w:val="western"/>
    <w:basedOn w:val="a"/>
    <w:pPr>
      <w:widowControl/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6225</Words>
  <Characters>35485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5</cp:revision>
  <cp:lastPrinted>1995-11-21T12:41:00Z</cp:lastPrinted>
  <dcterms:created xsi:type="dcterms:W3CDTF">2020-11-12T09:43:00Z</dcterms:created>
  <dcterms:modified xsi:type="dcterms:W3CDTF">2021-03-24T10:29:00Z</dcterms:modified>
</cp:coreProperties>
</file>